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49220" w14:textId="77777777" w:rsidR="0070241C" w:rsidRDefault="004709B6" w:rsidP="0010267A">
      <w:pPr>
        <w:spacing w:after="120" w:line="240" w:lineRule="atLeast"/>
        <w:jc w:val="center"/>
        <w:rPr>
          <w:rFonts w:ascii="Tahoma" w:hAnsi="Tahoma" w:cs="Tahoma"/>
          <w:sz w:val="28"/>
          <w:szCs w:val="28"/>
        </w:rPr>
      </w:pPr>
      <w:r w:rsidRPr="00EA323E">
        <w:rPr>
          <w:rFonts w:ascii="Tahoma" w:hAnsi="Tahoma" w:cs="Tahoma"/>
          <w:sz w:val="28"/>
          <w:szCs w:val="28"/>
        </w:rPr>
        <w:t xml:space="preserve">REGULAMIN PRZETARGU </w:t>
      </w:r>
    </w:p>
    <w:p w14:paraId="04D6959E" w14:textId="31A284DF" w:rsidR="002D4744" w:rsidRPr="00EE5826" w:rsidRDefault="00290ADF" w:rsidP="004F5019">
      <w:pPr>
        <w:numPr>
          <w:ilvl w:val="0"/>
          <w:numId w:val="3"/>
        </w:numPr>
        <w:spacing w:after="120" w:line="240" w:lineRule="atLeas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4F5019">
        <w:rPr>
          <w:rFonts w:ascii="Tahoma" w:hAnsi="Tahoma" w:cs="Tahoma"/>
          <w:sz w:val="20"/>
          <w:szCs w:val="20"/>
        </w:rPr>
        <w:t xml:space="preserve">Regulamin określa tryb postępowania przy podejmowaniu czynności w zakresie przeprowadzenia przetargu na sprzedaż </w:t>
      </w:r>
      <w:r>
        <w:rPr>
          <w:rFonts w:ascii="Tahoma" w:hAnsi="Tahoma" w:cs="Tahoma"/>
          <w:sz w:val="20"/>
          <w:szCs w:val="20"/>
        </w:rPr>
        <w:t>księgozbioru, stanowiącego pozostałość po zlikwidowanej bibliotece zakładowej</w:t>
      </w:r>
      <w:r w:rsidRPr="0043197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Sieć Badawcza Łukasiewicz- Instytutu </w:t>
      </w:r>
      <w:r w:rsidRPr="00EE5826">
        <w:rPr>
          <w:rFonts w:ascii="Tahoma" w:hAnsi="Tahoma" w:cs="Tahoma"/>
          <w:sz w:val="20"/>
          <w:szCs w:val="20"/>
        </w:rPr>
        <w:t xml:space="preserve">Technik Innowacyjnych EMAG, znajdującej się przy ul. Leopolda 31, 40-189 Katowice, woj. Śląskie. Zbiory </w:t>
      </w:r>
      <w:r w:rsidR="00EE5826" w:rsidRPr="00EE5826">
        <w:rPr>
          <w:rFonts w:ascii="Tahoma" w:hAnsi="Tahoma" w:cs="Tahoma"/>
          <w:sz w:val="20"/>
          <w:szCs w:val="20"/>
        </w:rPr>
        <w:t xml:space="preserve">zawierają pozycje wydane po </w:t>
      </w:r>
      <w:r w:rsidRPr="00EE5826">
        <w:rPr>
          <w:rFonts w:ascii="Tahoma" w:hAnsi="Tahoma" w:cs="Tahoma"/>
          <w:sz w:val="20"/>
          <w:szCs w:val="20"/>
        </w:rPr>
        <w:t>19</w:t>
      </w:r>
      <w:r w:rsidR="00EE5826" w:rsidRPr="00EE5826">
        <w:rPr>
          <w:rFonts w:ascii="Tahoma" w:hAnsi="Tahoma" w:cs="Tahoma"/>
          <w:sz w:val="20"/>
          <w:szCs w:val="20"/>
        </w:rPr>
        <w:t>80</w:t>
      </w:r>
      <w:r w:rsidRPr="00EE5826">
        <w:rPr>
          <w:rFonts w:ascii="Tahoma" w:hAnsi="Tahoma" w:cs="Tahoma"/>
          <w:sz w:val="20"/>
          <w:szCs w:val="20"/>
        </w:rPr>
        <w:t xml:space="preserve"> r. </w:t>
      </w:r>
      <w:r w:rsidR="00EE5826" w:rsidRPr="00EE5826">
        <w:rPr>
          <w:rFonts w:ascii="Tahoma" w:hAnsi="Tahoma" w:cs="Tahoma"/>
          <w:sz w:val="20"/>
          <w:szCs w:val="20"/>
        </w:rPr>
        <w:t xml:space="preserve">zakupione </w:t>
      </w:r>
      <w:r w:rsidRPr="00EE5826">
        <w:rPr>
          <w:rFonts w:ascii="Tahoma" w:hAnsi="Tahoma" w:cs="Tahoma"/>
          <w:sz w:val="20"/>
          <w:szCs w:val="20"/>
        </w:rPr>
        <w:t>na potrzeby pracowników instytutu. W trakcie likwidacji biblioteki zbiorami nie były zainteresowane biblioteki publiczne z terenu Śląska.</w:t>
      </w:r>
    </w:p>
    <w:p w14:paraId="4C04AB06" w14:textId="1B96C5F8" w:rsidR="00533736" w:rsidRPr="00EE5826" w:rsidRDefault="00AC1FCB" w:rsidP="00AC1FCB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E5826">
        <w:rPr>
          <w:rFonts w:ascii="Tahoma" w:hAnsi="Tahoma" w:cs="Tahoma"/>
          <w:sz w:val="20"/>
          <w:szCs w:val="20"/>
        </w:rPr>
        <w:t xml:space="preserve">Dla przedmiotu przetargu prowadzona jest </w:t>
      </w:r>
      <w:r w:rsidR="00533736" w:rsidRPr="00EE5826">
        <w:rPr>
          <w:rFonts w:ascii="Tahoma" w:hAnsi="Tahoma" w:cs="Tahoma"/>
          <w:sz w:val="20"/>
          <w:szCs w:val="20"/>
        </w:rPr>
        <w:t xml:space="preserve">lista </w:t>
      </w:r>
      <w:r w:rsidR="005026FF" w:rsidRPr="00EE5826">
        <w:rPr>
          <w:rFonts w:ascii="Tahoma" w:hAnsi="Tahoma" w:cs="Tahoma"/>
          <w:sz w:val="20"/>
          <w:szCs w:val="20"/>
        </w:rPr>
        <w:t>zawierająca spis wydawnictw</w:t>
      </w:r>
      <w:r w:rsidR="008B054B" w:rsidRPr="00EE5826">
        <w:rPr>
          <w:rFonts w:ascii="Tahoma" w:hAnsi="Tahoma" w:cs="Tahoma"/>
          <w:sz w:val="20"/>
          <w:szCs w:val="20"/>
        </w:rPr>
        <w:t xml:space="preserve">, dostępna do wglądu </w:t>
      </w:r>
      <w:r w:rsidR="00074C2D" w:rsidRPr="00EE5826">
        <w:rPr>
          <w:rFonts w:ascii="Tahoma" w:hAnsi="Tahoma" w:cs="Tahoma"/>
          <w:sz w:val="20"/>
          <w:szCs w:val="20"/>
        </w:rPr>
        <w:t>na podstawie złożonego wniosku</w:t>
      </w:r>
      <w:r w:rsidR="00533736" w:rsidRPr="00EE5826">
        <w:rPr>
          <w:rFonts w:ascii="Tahoma" w:hAnsi="Tahoma" w:cs="Tahoma"/>
          <w:sz w:val="20"/>
          <w:szCs w:val="20"/>
        </w:rPr>
        <w:t>. Możliwa jest tylko sprzedaż łączna.</w:t>
      </w:r>
    </w:p>
    <w:p w14:paraId="41D37807" w14:textId="702F5F38" w:rsidR="004709B6" w:rsidRPr="00EE5826" w:rsidRDefault="005437A5" w:rsidP="0010267A">
      <w:pPr>
        <w:numPr>
          <w:ilvl w:val="0"/>
          <w:numId w:val="3"/>
        </w:numPr>
        <w:spacing w:after="120" w:line="240" w:lineRule="atLeas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E5826">
        <w:rPr>
          <w:rFonts w:ascii="Tahoma" w:hAnsi="Tahoma" w:cs="Tahoma"/>
          <w:sz w:val="20"/>
          <w:szCs w:val="20"/>
        </w:rPr>
        <w:t>Postę</w:t>
      </w:r>
      <w:r w:rsidR="004709B6" w:rsidRPr="00EE5826">
        <w:rPr>
          <w:rFonts w:ascii="Tahoma" w:hAnsi="Tahoma" w:cs="Tahoma"/>
          <w:sz w:val="20"/>
          <w:szCs w:val="20"/>
        </w:rPr>
        <w:t>powanie</w:t>
      </w:r>
      <w:r w:rsidR="00372EC7" w:rsidRPr="00EE5826">
        <w:rPr>
          <w:rFonts w:ascii="Tahoma" w:hAnsi="Tahoma" w:cs="Tahoma"/>
          <w:sz w:val="20"/>
          <w:szCs w:val="20"/>
        </w:rPr>
        <w:t xml:space="preserve"> </w:t>
      </w:r>
      <w:r w:rsidR="004709B6" w:rsidRPr="00EE5826">
        <w:rPr>
          <w:rFonts w:ascii="Tahoma" w:hAnsi="Tahoma" w:cs="Tahoma"/>
          <w:sz w:val="20"/>
          <w:szCs w:val="20"/>
        </w:rPr>
        <w:t>przetargowe jest prowadzone w formie przetargu pisemnego</w:t>
      </w:r>
      <w:r w:rsidR="002D4744" w:rsidRPr="00EE5826">
        <w:rPr>
          <w:rFonts w:ascii="Tahoma" w:hAnsi="Tahoma" w:cs="Tahoma"/>
          <w:sz w:val="20"/>
          <w:szCs w:val="20"/>
        </w:rPr>
        <w:t>, w oparciu o </w:t>
      </w:r>
      <w:r w:rsidR="00372EC7" w:rsidRPr="00EE5826">
        <w:rPr>
          <w:rFonts w:ascii="Tahoma" w:hAnsi="Tahoma" w:cs="Tahoma"/>
          <w:sz w:val="20"/>
          <w:szCs w:val="20"/>
        </w:rPr>
        <w:t>przedmiotowy Regulamin.</w:t>
      </w:r>
    </w:p>
    <w:p w14:paraId="5632FBE2" w14:textId="5739BC52" w:rsidR="00EE5826" w:rsidRPr="00EE5826" w:rsidRDefault="003F3A20" w:rsidP="00645A0D">
      <w:pPr>
        <w:numPr>
          <w:ilvl w:val="0"/>
          <w:numId w:val="3"/>
        </w:numPr>
        <w:tabs>
          <w:tab w:val="clear" w:pos="360"/>
          <w:tab w:val="num" w:pos="284"/>
        </w:tabs>
        <w:spacing w:after="120" w:line="240" w:lineRule="atLeast"/>
        <w:ind w:left="284" w:hanging="425"/>
        <w:jc w:val="both"/>
        <w:rPr>
          <w:rFonts w:ascii="Tahoma" w:hAnsi="Tahoma" w:cs="Tahoma"/>
          <w:b/>
          <w:sz w:val="20"/>
          <w:szCs w:val="20"/>
        </w:rPr>
      </w:pPr>
      <w:r w:rsidRPr="00EE5826">
        <w:rPr>
          <w:rFonts w:ascii="Tahoma" w:hAnsi="Tahoma" w:cs="Tahoma"/>
          <w:sz w:val="20"/>
          <w:szCs w:val="20"/>
        </w:rPr>
        <w:t xml:space="preserve">Cena wywoławcza </w:t>
      </w:r>
      <w:r w:rsidR="00EE5826" w:rsidRPr="00EE5826">
        <w:rPr>
          <w:rFonts w:ascii="Tahoma" w:hAnsi="Tahoma" w:cs="Tahoma"/>
          <w:sz w:val="20"/>
          <w:szCs w:val="20"/>
        </w:rPr>
        <w:t>netto</w:t>
      </w:r>
      <w:r w:rsidRPr="00EE5826">
        <w:rPr>
          <w:rFonts w:ascii="Tahoma" w:hAnsi="Tahoma" w:cs="Tahoma"/>
          <w:sz w:val="20"/>
          <w:szCs w:val="20"/>
        </w:rPr>
        <w:t xml:space="preserve"> wynosi</w:t>
      </w:r>
      <w:r w:rsidR="00EE5826" w:rsidRPr="00EE5826">
        <w:rPr>
          <w:rFonts w:ascii="Tahoma" w:hAnsi="Tahoma" w:cs="Tahoma"/>
          <w:sz w:val="20"/>
          <w:szCs w:val="20"/>
        </w:rPr>
        <w:t xml:space="preserve"> 200zł.</w:t>
      </w:r>
    </w:p>
    <w:p w14:paraId="5EF96655" w14:textId="50909863" w:rsidR="0053031C" w:rsidRPr="00EE5826" w:rsidRDefault="00B72E7D" w:rsidP="00645A0D">
      <w:pPr>
        <w:numPr>
          <w:ilvl w:val="0"/>
          <w:numId w:val="3"/>
        </w:numPr>
        <w:tabs>
          <w:tab w:val="clear" w:pos="360"/>
          <w:tab w:val="num" w:pos="284"/>
        </w:tabs>
        <w:spacing w:after="120" w:line="240" w:lineRule="atLeast"/>
        <w:ind w:left="284" w:hanging="425"/>
        <w:jc w:val="both"/>
        <w:rPr>
          <w:rFonts w:ascii="Tahoma" w:hAnsi="Tahoma" w:cs="Tahoma"/>
          <w:b/>
          <w:sz w:val="20"/>
          <w:szCs w:val="20"/>
        </w:rPr>
      </w:pPr>
      <w:r w:rsidRPr="00EE5826">
        <w:rPr>
          <w:rFonts w:ascii="Tahoma" w:hAnsi="Tahoma" w:cs="Tahoma"/>
          <w:sz w:val="20"/>
          <w:szCs w:val="20"/>
        </w:rPr>
        <w:t xml:space="preserve">Warunkiem udziału w przetargu jest złożenie oferty w nieprzejrzystym, zamkniętym opakowaniu z dopiskiem: </w:t>
      </w:r>
      <w:r w:rsidR="00EE2FB5" w:rsidRPr="00EE5826">
        <w:rPr>
          <w:rFonts w:ascii="Tahoma" w:hAnsi="Tahoma" w:cs="Tahoma"/>
          <w:sz w:val="20"/>
          <w:szCs w:val="20"/>
        </w:rPr>
        <w:t xml:space="preserve"> </w:t>
      </w:r>
      <w:r w:rsidRPr="00EE5826">
        <w:rPr>
          <w:rFonts w:ascii="Tahoma" w:hAnsi="Tahoma" w:cs="Tahoma"/>
          <w:b/>
          <w:sz w:val="20"/>
          <w:szCs w:val="20"/>
        </w:rPr>
        <w:t xml:space="preserve">Przetarg na </w:t>
      </w:r>
      <w:r w:rsidR="009726D9" w:rsidRPr="00EE5826">
        <w:rPr>
          <w:rFonts w:ascii="Tahoma" w:hAnsi="Tahoma" w:cs="Tahoma"/>
          <w:b/>
          <w:sz w:val="20"/>
          <w:szCs w:val="20"/>
        </w:rPr>
        <w:t xml:space="preserve">sprzedaż </w:t>
      </w:r>
      <w:r w:rsidR="00D11ABA" w:rsidRPr="00EE5826">
        <w:rPr>
          <w:rFonts w:ascii="Tahoma" w:hAnsi="Tahoma" w:cs="Tahoma"/>
          <w:b/>
          <w:sz w:val="20"/>
          <w:szCs w:val="20"/>
        </w:rPr>
        <w:t>książek.</w:t>
      </w:r>
    </w:p>
    <w:p w14:paraId="20D7BD72" w14:textId="720A85FF" w:rsidR="0019210A" w:rsidRPr="0070241C" w:rsidRDefault="0019210A" w:rsidP="00645A0D">
      <w:pPr>
        <w:pStyle w:val="Akapitzlist"/>
        <w:numPr>
          <w:ilvl w:val="0"/>
          <w:numId w:val="3"/>
        </w:numPr>
        <w:tabs>
          <w:tab w:val="clear" w:pos="360"/>
        </w:tabs>
        <w:spacing w:after="120" w:line="240" w:lineRule="atLeast"/>
        <w:ind w:left="283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9210A">
        <w:rPr>
          <w:rFonts w:ascii="Tahoma" w:hAnsi="Tahoma" w:cs="Tahoma"/>
          <w:sz w:val="20"/>
          <w:szCs w:val="20"/>
        </w:rPr>
        <w:t xml:space="preserve">Oferty należy przesłać lub składać w siedzibie </w:t>
      </w:r>
      <w:r w:rsidR="0052334E">
        <w:rPr>
          <w:rFonts w:ascii="Tahoma" w:hAnsi="Tahoma" w:cs="Tahoma"/>
          <w:sz w:val="20"/>
          <w:szCs w:val="20"/>
        </w:rPr>
        <w:t xml:space="preserve">w Katowicach, </w:t>
      </w:r>
      <w:r w:rsidRPr="0019210A">
        <w:rPr>
          <w:rFonts w:ascii="Tahoma" w:hAnsi="Tahoma" w:cs="Tahoma"/>
          <w:sz w:val="20"/>
          <w:szCs w:val="20"/>
        </w:rPr>
        <w:t xml:space="preserve">ul. Leopolda 31, </w:t>
      </w:r>
      <w:r w:rsidR="00DE0F03">
        <w:rPr>
          <w:rFonts w:ascii="Tahoma" w:hAnsi="Tahoma" w:cs="Tahoma"/>
          <w:sz w:val="20"/>
          <w:szCs w:val="20"/>
        </w:rPr>
        <w:br/>
      </w:r>
      <w:r w:rsidRPr="0019210A">
        <w:rPr>
          <w:rFonts w:ascii="Tahoma" w:hAnsi="Tahoma" w:cs="Tahoma"/>
          <w:sz w:val="20"/>
          <w:szCs w:val="20"/>
        </w:rPr>
        <w:t xml:space="preserve">40-189 Katowice, </w:t>
      </w:r>
      <w:r w:rsidRPr="0070241C">
        <w:rPr>
          <w:rFonts w:ascii="Tahoma" w:hAnsi="Tahoma" w:cs="Tahoma"/>
          <w:sz w:val="20"/>
          <w:szCs w:val="20"/>
        </w:rPr>
        <w:t xml:space="preserve">Recepcja </w:t>
      </w:r>
      <w:r w:rsidRPr="0070241C">
        <w:rPr>
          <w:rFonts w:ascii="Tahoma" w:hAnsi="Tahoma" w:cs="Tahoma"/>
          <w:b/>
          <w:sz w:val="20"/>
          <w:szCs w:val="20"/>
        </w:rPr>
        <w:t xml:space="preserve">do dnia </w:t>
      </w:r>
      <w:r w:rsidR="00EE5826">
        <w:rPr>
          <w:rFonts w:ascii="Tahoma" w:hAnsi="Tahoma" w:cs="Tahoma"/>
          <w:b/>
          <w:sz w:val="20"/>
          <w:szCs w:val="20"/>
        </w:rPr>
        <w:t>29</w:t>
      </w:r>
      <w:r w:rsidR="00744705" w:rsidRPr="0070241C">
        <w:rPr>
          <w:rFonts w:ascii="Tahoma" w:hAnsi="Tahoma" w:cs="Tahoma"/>
          <w:b/>
          <w:sz w:val="20"/>
          <w:szCs w:val="20"/>
        </w:rPr>
        <w:t>-</w:t>
      </w:r>
      <w:r w:rsidR="00EE2FB5">
        <w:rPr>
          <w:rFonts w:ascii="Tahoma" w:hAnsi="Tahoma" w:cs="Tahoma"/>
          <w:b/>
          <w:sz w:val="20"/>
          <w:szCs w:val="20"/>
        </w:rPr>
        <w:t>08</w:t>
      </w:r>
      <w:r w:rsidR="00744705" w:rsidRPr="0070241C">
        <w:rPr>
          <w:rFonts w:ascii="Tahoma" w:hAnsi="Tahoma" w:cs="Tahoma"/>
          <w:b/>
          <w:sz w:val="20"/>
          <w:szCs w:val="20"/>
        </w:rPr>
        <w:t>-2</w:t>
      </w:r>
      <w:r w:rsidR="00EE2FB5">
        <w:rPr>
          <w:rFonts w:ascii="Tahoma" w:hAnsi="Tahoma" w:cs="Tahoma"/>
          <w:b/>
          <w:sz w:val="20"/>
          <w:szCs w:val="20"/>
        </w:rPr>
        <w:t xml:space="preserve">022 </w:t>
      </w:r>
      <w:r w:rsidRPr="0070241C">
        <w:rPr>
          <w:rFonts w:ascii="Tahoma" w:hAnsi="Tahoma" w:cs="Tahoma"/>
          <w:b/>
          <w:sz w:val="20"/>
          <w:szCs w:val="20"/>
        </w:rPr>
        <w:t xml:space="preserve"> r. do godz. 11:00.</w:t>
      </w:r>
      <w:r w:rsidRPr="0070241C">
        <w:rPr>
          <w:rFonts w:ascii="Tahoma" w:hAnsi="Tahoma" w:cs="Tahoma"/>
          <w:sz w:val="20"/>
          <w:szCs w:val="20"/>
        </w:rPr>
        <w:t xml:space="preserve"> </w:t>
      </w:r>
    </w:p>
    <w:p w14:paraId="0F8B8DD7" w14:textId="77777777" w:rsidR="0019210A" w:rsidRPr="0019210A" w:rsidRDefault="0019210A" w:rsidP="0010267A">
      <w:pPr>
        <w:pStyle w:val="Akapitzlist"/>
        <w:numPr>
          <w:ilvl w:val="0"/>
          <w:numId w:val="3"/>
        </w:numPr>
        <w:tabs>
          <w:tab w:val="clear" w:pos="360"/>
        </w:tabs>
        <w:spacing w:after="120" w:line="240" w:lineRule="atLeast"/>
        <w:ind w:left="283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9210A">
        <w:rPr>
          <w:rFonts w:ascii="Tahoma" w:hAnsi="Tahoma" w:cs="Tahoma"/>
          <w:sz w:val="20"/>
          <w:szCs w:val="20"/>
        </w:rPr>
        <w:t>Oferta powinna zawierać:</w:t>
      </w:r>
    </w:p>
    <w:p w14:paraId="77CD3942" w14:textId="77777777" w:rsidR="0019210A" w:rsidRDefault="0019210A" w:rsidP="0010267A">
      <w:pPr>
        <w:pStyle w:val="Akapitzlist"/>
        <w:numPr>
          <w:ilvl w:val="0"/>
          <w:numId w:val="13"/>
        </w:numPr>
        <w:spacing w:after="120" w:line="240" w:lineRule="atLeast"/>
        <w:ind w:hanging="294"/>
        <w:jc w:val="both"/>
        <w:rPr>
          <w:rFonts w:ascii="Tahoma" w:hAnsi="Tahoma" w:cs="Tahoma"/>
          <w:sz w:val="20"/>
          <w:szCs w:val="20"/>
        </w:rPr>
      </w:pPr>
      <w:r w:rsidRPr="00331618">
        <w:rPr>
          <w:rFonts w:ascii="Tahoma" w:hAnsi="Tahoma" w:cs="Tahoma"/>
          <w:sz w:val="20"/>
          <w:szCs w:val="20"/>
        </w:rPr>
        <w:t>imię i nazwisko lub nazwę firmy oraz adres Oferenta;</w:t>
      </w:r>
    </w:p>
    <w:p w14:paraId="171A961C" w14:textId="77777777" w:rsidR="0019210A" w:rsidRDefault="0019210A" w:rsidP="0010267A">
      <w:pPr>
        <w:pStyle w:val="Akapitzlist"/>
        <w:numPr>
          <w:ilvl w:val="0"/>
          <w:numId w:val="13"/>
        </w:numPr>
        <w:spacing w:after="120" w:line="240" w:lineRule="atLeast"/>
        <w:ind w:hanging="294"/>
        <w:jc w:val="both"/>
        <w:rPr>
          <w:rFonts w:ascii="Tahoma" w:hAnsi="Tahoma" w:cs="Tahoma"/>
          <w:sz w:val="20"/>
          <w:szCs w:val="20"/>
        </w:rPr>
      </w:pPr>
      <w:r w:rsidRPr="00331618">
        <w:rPr>
          <w:rFonts w:ascii="Tahoma" w:hAnsi="Tahoma" w:cs="Tahoma"/>
          <w:sz w:val="20"/>
          <w:szCs w:val="20"/>
        </w:rPr>
        <w:t>datę sporządzenia oferty;</w:t>
      </w:r>
    </w:p>
    <w:p w14:paraId="71FD70D5" w14:textId="77777777" w:rsidR="0019210A" w:rsidRDefault="0019210A" w:rsidP="0010267A">
      <w:pPr>
        <w:pStyle w:val="Akapitzlist"/>
        <w:numPr>
          <w:ilvl w:val="0"/>
          <w:numId w:val="13"/>
        </w:numPr>
        <w:spacing w:after="120" w:line="240" w:lineRule="atLeast"/>
        <w:ind w:hanging="294"/>
        <w:jc w:val="both"/>
        <w:rPr>
          <w:rFonts w:ascii="Tahoma" w:hAnsi="Tahoma" w:cs="Tahoma"/>
          <w:sz w:val="20"/>
          <w:szCs w:val="20"/>
        </w:rPr>
      </w:pPr>
      <w:r w:rsidRPr="00331618">
        <w:rPr>
          <w:rFonts w:ascii="Tahoma" w:hAnsi="Tahoma" w:cs="Tahoma"/>
          <w:sz w:val="20"/>
          <w:szCs w:val="20"/>
        </w:rPr>
        <w:t>oferowaną cenę nabycia, nie niższą od ceny wywoławczej;</w:t>
      </w:r>
    </w:p>
    <w:p w14:paraId="22DE9238" w14:textId="77777777" w:rsidR="0019210A" w:rsidRPr="00331618" w:rsidRDefault="0019210A" w:rsidP="0010267A">
      <w:pPr>
        <w:pStyle w:val="Akapitzlist"/>
        <w:numPr>
          <w:ilvl w:val="0"/>
          <w:numId w:val="13"/>
        </w:numPr>
        <w:spacing w:after="120" w:line="240" w:lineRule="atLeast"/>
        <w:ind w:hanging="294"/>
        <w:jc w:val="both"/>
        <w:rPr>
          <w:rFonts w:ascii="Tahoma" w:hAnsi="Tahoma" w:cs="Tahoma"/>
          <w:sz w:val="20"/>
          <w:szCs w:val="20"/>
        </w:rPr>
      </w:pPr>
      <w:r w:rsidRPr="00331618">
        <w:rPr>
          <w:rFonts w:ascii="Tahoma" w:hAnsi="Tahoma" w:cs="Tahoma"/>
          <w:sz w:val="20"/>
          <w:szCs w:val="20"/>
        </w:rPr>
        <w:t>oświadczeni</w:t>
      </w:r>
      <w:r w:rsidR="00F06543">
        <w:rPr>
          <w:rFonts w:ascii="Tahoma" w:hAnsi="Tahoma" w:cs="Tahoma"/>
          <w:sz w:val="20"/>
          <w:szCs w:val="20"/>
        </w:rPr>
        <w:t>e</w:t>
      </w:r>
      <w:r w:rsidRPr="00331618">
        <w:rPr>
          <w:rFonts w:ascii="Tahoma" w:hAnsi="Tahoma" w:cs="Tahoma"/>
          <w:sz w:val="20"/>
          <w:szCs w:val="20"/>
        </w:rPr>
        <w:t>;</w:t>
      </w:r>
    </w:p>
    <w:p w14:paraId="4F9C251E" w14:textId="70848DCE" w:rsidR="0019210A" w:rsidRPr="00331618" w:rsidRDefault="0019210A" w:rsidP="0010267A">
      <w:pPr>
        <w:spacing w:after="120" w:line="240" w:lineRule="atLeast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Ofertę należy złożyć na </w:t>
      </w:r>
      <w:r w:rsidRPr="00331618">
        <w:rPr>
          <w:rFonts w:ascii="Tahoma" w:hAnsi="Tahoma" w:cs="Tahoma"/>
          <w:sz w:val="20"/>
          <w:szCs w:val="20"/>
        </w:rPr>
        <w:t>FORMULARZU OFERTOWYM</w:t>
      </w:r>
      <w:r w:rsidR="00FE0BD2">
        <w:rPr>
          <w:rFonts w:ascii="Tahoma" w:hAnsi="Tahoma" w:cs="Tahoma"/>
          <w:sz w:val="20"/>
          <w:szCs w:val="20"/>
        </w:rPr>
        <w:t xml:space="preserve"> (stanowiący załącznik nr 1 do </w:t>
      </w:r>
      <w:r w:rsidR="005010F0">
        <w:rPr>
          <w:rFonts w:ascii="Tahoma" w:hAnsi="Tahoma" w:cs="Tahoma"/>
          <w:sz w:val="20"/>
          <w:szCs w:val="20"/>
        </w:rPr>
        <w:t>R</w:t>
      </w:r>
      <w:r w:rsidR="00FE0BD2">
        <w:rPr>
          <w:rFonts w:ascii="Tahoma" w:hAnsi="Tahoma" w:cs="Tahoma"/>
          <w:sz w:val="20"/>
          <w:szCs w:val="20"/>
        </w:rPr>
        <w:t xml:space="preserve">egulaminu) </w:t>
      </w:r>
      <w:r w:rsidRPr="00331618">
        <w:rPr>
          <w:rFonts w:ascii="Tahoma" w:hAnsi="Tahoma" w:cs="Tahoma"/>
          <w:sz w:val="20"/>
          <w:szCs w:val="20"/>
        </w:rPr>
        <w:t xml:space="preserve">którego wzór </w:t>
      </w:r>
      <w:r w:rsidR="00302B4C">
        <w:rPr>
          <w:rFonts w:ascii="Tahoma" w:hAnsi="Tahoma" w:cs="Tahoma"/>
          <w:sz w:val="20"/>
          <w:szCs w:val="20"/>
        </w:rPr>
        <w:t>będzie</w:t>
      </w:r>
      <w:r w:rsidRPr="00331618">
        <w:rPr>
          <w:rFonts w:ascii="Tahoma" w:hAnsi="Tahoma" w:cs="Tahoma"/>
          <w:sz w:val="20"/>
          <w:szCs w:val="20"/>
        </w:rPr>
        <w:t xml:space="preserve"> dostępny na stronie </w:t>
      </w:r>
      <w:hyperlink r:id="rId8" w:history="1">
        <w:r w:rsidR="00D11ABA" w:rsidRPr="00BD4E6D">
          <w:rPr>
            <w:rStyle w:val="Hipercze"/>
            <w:rFonts w:ascii="Tahoma" w:hAnsi="Tahoma" w:cs="Tahoma"/>
            <w:sz w:val="20"/>
            <w:szCs w:val="20"/>
          </w:rPr>
          <w:t>www.emag.lukasiewicz.gov.pl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r w:rsidRPr="00331618">
        <w:rPr>
          <w:rFonts w:ascii="Tahoma" w:hAnsi="Tahoma" w:cs="Tahoma"/>
          <w:sz w:val="20"/>
          <w:szCs w:val="20"/>
        </w:rPr>
        <w:t xml:space="preserve">zakładka </w:t>
      </w:r>
      <w:r w:rsidR="00691342">
        <w:rPr>
          <w:rFonts w:ascii="Tahoma" w:hAnsi="Tahoma" w:cs="Tahoma"/>
          <w:sz w:val="20"/>
          <w:szCs w:val="20"/>
        </w:rPr>
        <w:t>ZAMÓWIENIA PUBLICZNE</w:t>
      </w:r>
      <w:r w:rsidR="001C107C">
        <w:rPr>
          <w:rFonts w:ascii="Tahoma" w:hAnsi="Tahoma" w:cs="Tahoma"/>
          <w:sz w:val="20"/>
          <w:szCs w:val="20"/>
        </w:rPr>
        <w:t>;</w:t>
      </w:r>
    </w:p>
    <w:p w14:paraId="662B57F2" w14:textId="77777777" w:rsidR="0019210A" w:rsidRPr="00331618" w:rsidRDefault="0019210A" w:rsidP="0010267A">
      <w:pPr>
        <w:pStyle w:val="Zwykytekst"/>
        <w:numPr>
          <w:ilvl w:val="0"/>
          <w:numId w:val="13"/>
        </w:numPr>
        <w:spacing w:after="120" w:line="240" w:lineRule="atLeast"/>
        <w:ind w:hanging="294"/>
        <w:jc w:val="both"/>
        <w:rPr>
          <w:rFonts w:ascii="Tahoma" w:hAnsi="Tahoma" w:cs="Tahoma"/>
        </w:rPr>
      </w:pPr>
      <w:r w:rsidRPr="00331618">
        <w:rPr>
          <w:rFonts w:ascii="Tahoma" w:hAnsi="Tahoma" w:cs="Tahoma"/>
        </w:rPr>
        <w:t xml:space="preserve">pełnomocnictwo do podpisania oferty, o ile wynika ono z przepisów lub innych dokumentów </w:t>
      </w:r>
      <w:r>
        <w:rPr>
          <w:rFonts w:ascii="Tahoma" w:hAnsi="Tahoma" w:cs="Tahoma"/>
        </w:rPr>
        <w:t>Oferenta.</w:t>
      </w:r>
    </w:p>
    <w:p w14:paraId="27D9BDA0" w14:textId="77777777" w:rsidR="0019210A" w:rsidRPr="007D253C" w:rsidRDefault="0019210A" w:rsidP="0010267A">
      <w:pPr>
        <w:pStyle w:val="Akapitzlist"/>
        <w:numPr>
          <w:ilvl w:val="0"/>
          <w:numId w:val="3"/>
        </w:numPr>
        <w:tabs>
          <w:tab w:val="clear" w:pos="360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19210A">
        <w:rPr>
          <w:rFonts w:ascii="Tahoma" w:hAnsi="Tahoma" w:cs="Tahoma"/>
          <w:sz w:val="20"/>
          <w:szCs w:val="20"/>
        </w:rPr>
        <w:t>Wszystkie strony oferty powinny być spięte w sposób zapobiegający możliwości zdekompletowania. Oferta powinna być sporządzona w języku polskim i podp</w:t>
      </w:r>
      <w:r w:rsidR="00A73C4A">
        <w:rPr>
          <w:rFonts w:ascii="Tahoma" w:hAnsi="Tahoma" w:cs="Tahoma"/>
          <w:sz w:val="20"/>
          <w:szCs w:val="20"/>
        </w:rPr>
        <w:t>isana przez Oferenta, zgodnie z </w:t>
      </w:r>
      <w:r w:rsidRPr="0019210A">
        <w:rPr>
          <w:rFonts w:ascii="Tahoma" w:hAnsi="Tahoma" w:cs="Tahoma"/>
          <w:sz w:val="20"/>
          <w:szCs w:val="20"/>
        </w:rPr>
        <w:t xml:space="preserve">reprezentacją. Poprawki dokonane w ofercie muszą być czytelne i parafowane przez osoby podpisujące ofertę. Kserokopie dokumentów muszą być potwierdzone za zgodność z oryginałem </w:t>
      </w:r>
      <w:r w:rsidRPr="007D253C">
        <w:rPr>
          <w:rFonts w:ascii="Tahoma" w:hAnsi="Tahoma" w:cs="Tahoma"/>
          <w:sz w:val="20"/>
          <w:szCs w:val="20"/>
        </w:rPr>
        <w:t>przez osob</w:t>
      </w:r>
      <w:r w:rsidR="00AC1FCB">
        <w:rPr>
          <w:rFonts w:ascii="Tahoma" w:hAnsi="Tahoma" w:cs="Tahoma"/>
          <w:sz w:val="20"/>
          <w:szCs w:val="20"/>
        </w:rPr>
        <w:t>ę(</w:t>
      </w:r>
      <w:r w:rsidRPr="007D253C">
        <w:rPr>
          <w:rFonts w:ascii="Tahoma" w:hAnsi="Tahoma" w:cs="Tahoma"/>
          <w:sz w:val="20"/>
          <w:szCs w:val="20"/>
        </w:rPr>
        <w:t>y</w:t>
      </w:r>
      <w:r w:rsidR="00AC1FCB">
        <w:rPr>
          <w:rFonts w:ascii="Tahoma" w:hAnsi="Tahoma" w:cs="Tahoma"/>
          <w:sz w:val="20"/>
          <w:szCs w:val="20"/>
        </w:rPr>
        <w:t>)</w:t>
      </w:r>
      <w:r w:rsidRPr="007D253C">
        <w:rPr>
          <w:rFonts w:ascii="Tahoma" w:hAnsi="Tahoma" w:cs="Tahoma"/>
          <w:sz w:val="20"/>
          <w:szCs w:val="20"/>
        </w:rPr>
        <w:t xml:space="preserve"> podpisując</w:t>
      </w:r>
      <w:r w:rsidR="00AC1FCB">
        <w:rPr>
          <w:rFonts w:ascii="Tahoma" w:hAnsi="Tahoma" w:cs="Tahoma"/>
          <w:sz w:val="20"/>
          <w:szCs w:val="20"/>
        </w:rPr>
        <w:t>ą(</w:t>
      </w:r>
      <w:r w:rsidRPr="007D253C">
        <w:rPr>
          <w:rFonts w:ascii="Tahoma" w:hAnsi="Tahoma" w:cs="Tahoma"/>
          <w:sz w:val="20"/>
          <w:szCs w:val="20"/>
        </w:rPr>
        <w:t>e</w:t>
      </w:r>
      <w:r w:rsidR="00AC1FCB">
        <w:rPr>
          <w:rFonts w:ascii="Tahoma" w:hAnsi="Tahoma" w:cs="Tahoma"/>
          <w:sz w:val="20"/>
          <w:szCs w:val="20"/>
        </w:rPr>
        <w:t>)</w:t>
      </w:r>
      <w:r w:rsidRPr="007D253C">
        <w:rPr>
          <w:rFonts w:ascii="Tahoma" w:hAnsi="Tahoma" w:cs="Tahoma"/>
          <w:sz w:val="20"/>
          <w:szCs w:val="20"/>
        </w:rPr>
        <w:t xml:space="preserve"> ofertę.</w:t>
      </w:r>
    </w:p>
    <w:p w14:paraId="1BC19879" w14:textId="29F79B70" w:rsidR="0019210A" w:rsidRDefault="0019210A" w:rsidP="0010267A">
      <w:pPr>
        <w:numPr>
          <w:ilvl w:val="0"/>
          <w:numId w:val="3"/>
        </w:numPr>
        <w:tabs>
          <w:tab w:val="clear" w:pos="360"/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7D253C">
        <w:rPr>
          <w:rFonts w:ascii="Tahoma" w:hAnsi="Tahoma" w:cs="Tahoma"/>
          <w:sz w:val="20"/>
          <w:szCs w:val="20"/>
        </w:rPr>
        <w:t xml:space="preserve">Czynności związane z przeprowadzeniem przetargu wykonuje Komisja </w:t>
      </w:r>
      <w:r w:rsidR="009E6848" w:rsidRPr="007D253C">
        <w:rPr>
          <w:rFonts w:ascii="Tahoma" w:hAnsi="Tahoma" w:cs="Tahoma"/>
          <w:sz w:val="20"/>
          <w:szCs w:val="20"/>
        </w:rPr>
        <w:t>ds. sprzedaży</w:t>
      </w:r>
      <w:r w:rsidR="00290ADF">
        <w:rPr>
          <w:rFonts w:ascii="Tahoma" w:hAnsi="Tahoma" w:cs="Tahoma"/>
          <w:sz w:val="20"/>
          <w:szCs w:val="20"/>
        </w:rPr>
        <w:t xml:space="preserve"> książek</w:t>
      </w:r>
      <w:r w:rsidR="009E6848" w:rsidRPr="007D253C">
        <w:rPr>
          <w:rFonts w:ascii="Tahoma" w:hAnsi="Tahoma" w:cs="Tahoma"/>
          <w:sz w:val="20"/>
          <w:szCs w:val="20"/>
        </w:rPr>
        <w:t>,</w:t>
      </w:r>
      <w:r w:rsidRPr="007D253C">
        <w:rPr>
          <w:rFonts w:ascii="Tahoma" w:hAnsi="Tahoma" w:cs="Tahoma"/>
          <w:sz w:val="20"/>
          <w:szCs w:val="20"/>
        </w:rPr>
        <w:t xml:space="preserve"> powołana Zarządzeniem nr </w:t>
      </w:r>
      <w:r w:rsidR="00EE2FB5">
        <w:rPr>
          <w:rFonts w:ascii="Tahoma" w:hAnsi="Tahoma" w:cs="Tahoma"/>
          <w:sz w:val="20"/>
          <w:szCs w:val="20"/>
        </w:rPr>
        <w:t xml:space="preserve">01/08/2022 </w:t>
      </w:r>
      <w:r w:rsidR="009E6848" w:rsidRPr="007D253C">
        <w:rPr>
          <w:rFonts w:ascii="Tahoma" w:hAnsi="Tahoma" w:cs="Tahoma"/>
          <w:sz w:val="20"/>
          <w:szCs w:val="20"/>
        </w:rPr>
        <w:t xml:space="preserve">Dyrektora </w:t>
      </w:r>
      <w:r w:rsidR="00D11ABA">
        <w:rPr>
          <w:rFonts w:ascii="Tahoma" w:hAnsi="Tahoma" w:cs="Tahoma"/>
          <w:sz w:val="20"/>
          <w:szCs w:val="20"/>
        </w:rPr>
        <w:t>Łukasiewicz-</w:t>
      </w:r>
      <w:r w:rsidR="009E6848" w:rsidRPr="007D253C">
        <w:rPr>
          <w:rFonts w:ascii="Tahoma" w:hAnsi="Tahoma" w:cs="Tahoma"/>
          <w:sz w:val="20"/>
          <w:szCs w:val="20"/>
        </w:rPr>
        <w:t>EMAG, zwana dalej Komisją.</w:t>
      </w:r>
    </w:p>
    <w:p w14:paraId="6D031706" w14:textId="647DABF7" w:rsidR="0041417E" w:rsidRPr="007D253C" w:rsidRDefault="0041417E" w:rsidP="0010267A">
      <w:pPr>
        <w:numPr>
          <w:ilvl w:val="0"/>
          <w:numId w:val="3"/>
        </w:numPr>
        <w:tabs>
          <w:tab w:val="clear" w:pos="360"/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Komisja dokona otwarcia ofert </w:t>
      </w:r>
      <w:r w:rsidRPr="00581D5F">
        <w:rPr>
          <w:rFonts w:ascii="Tahoma" w:hAnsi="Tahoma" w:cs="Tahoma"/>
          <w:b/>
          <w:sz w:val="20"/>
          <w:szCs w:val="20"/>
        </w:rPr>
        <w:t>w dniu</w:t>
      </w:r>
      <w:r>
        <w:rPr>
          <w:rFonts w:ascii="Tahoma" w:hAnsi="Tahoma" w:cs="Tahoma"/>
          <w:sz w:val="20"/>
          <w:szCs w:val="20"/>
        </w:rPr>
        <w:t xml:space="preserve"> </w:t>
      </w:r>
      <w:r w:rsidR="00EE5826">
        <w:rPr>
          <w:rFonts w:ascii="Tahoma" w:hAnsi="Tahoma" w:cs="Tahoma"/>
          <w:b/>
          <w:sz w:val="20"/>
          <w:szCs w:val="20"/>
        </w:rPr>
        <w:t>29</w:t>
      </w:r>
      <w:r w:rsidRPr="0070241C">
        <w:rPr>
          <w:rFonts w:ascii="Tahoma" w:hAnsi="Tahoma" w:cs="Tahoma"/>
          <w:b/>
          <w:sz w:val="20"/>
          <w:szCs w:val="20"/>
        </w:rPr>
        <w:t>-0</w:t>
      </w:r>
      <w:r w:rsidR="00EE2FB5">
        <w:rPr>
          <w:rFonts w:ascii="Tahoma" w:hAnsi="Tahoma" w:cs="Tahoma"/>
          <w:b/>
          <w:sz w:val="20"/>
          <w:szCs w:val="20"/>
        </w:rPr>
        <w:t>8</w:t>
      </w:r>
      <w:r w:rsidRPr="0070241C">
        <w:rPr>
          <w:rFonts w:ascii="Tahoma" w:hAnsi="Tahoma" w:cs="Tahoma"/>
          <w:b/>
          <w:sz w:val="20"/>
          <w:szCs w:val="20"/>
        </w:rPr>
        <w:t>-20</w:t>
      </w:r>
      <w:r w:rsidR="00D11ABA">
        <w:rPr>
          <w:rFonts w:ascii="Tahoma" w:hAnsi="Tahoma" w:cs="Tahoma"/>
          <w:b/>
          <w:sz w:val="20"/>
          <w:szCs w:val="20"/>
        </w:rPr>
        <w:t>2</w:t>
      </w:r>
      <w:r w:rsidR="0029742E">
        <w:rPr>
          <w:rFonts w:ascii="Tahoma" w:hAnsi="Tahoma" w:cs="Tahoma"/>
          <w:b/>
          <w:sz w:val="20"/>
          <w:szCs w:val="20"/>
        </w:rPr>
        <w:t>2</w:t>
      </w:r>
      <w:r w:rsidRPr="0070241C">
        <w:rPr>
          <w:rFonts w:ascii="Tahoma" w:hAnsi="Tahoma" w:cs="Tahoma"/>
          <w:b/>
          <w:sz w:val="20"/>
          <w:szCs w:val="20"/>
        </w:rPr>
        <w:t xml:space="preserve"> r. </w:t>
      </w:r>
      <w:r>
        <w:rPr>
          <w:rFonts w:ascii="Tahoma" w:hAnsi="Tahoma" w:cs="Tahoma"/>
          <w:b/>
          <w:sz w:val="20"/>
          <w:szCs w:val="20"/>
        </w:rPr>
        <w:t>o</w:t>
      </w:r>
      <w:r w:rsidRPr="0070241C">
        <w:rPr>
          <w:rFonts w:ascii="Tahoma" w:hAnsi="Tahoma" w:cs="Tahoma"/>
          <w:b/>
          <w:sz w:val="20"/>
          <w:szCs w:val="20"/>
        </w:rPr>
        <w:t xml:space="preserve"> godz. 11:</w:t>
      </w:r>
      <w:r>
        <w:rPr>
          <w:rFonts w:ascii="Tahoma" w:hAnsi="Tahoma" w:cs="Tahoma"/>
          <w:b/>
          <w:sz w:val="20"/>
          <w:szCs w:val="20"/>
        </w:rPr>
        <w:t>3</w:t>
      </w:r>
      <w:r w:rsidRPr="0070241C">
        <w:rPr>
          <w:rFonts w:ascii="Tahoma" w:hAnsi="Tahoma" w:cs="Tahoma"/>
          <w:b/>
          <w:sz w:val="20"/>
          <w:szCs w:val="20"/>
        </w:rPr>
        <w:t>0</w:t>
      </w:r>
      <w:r>
        <w:rPr>
          <w:rFonts w:ascii="Tahoma" w:hAnsi="Tahoma" w:cs="Tahoma"/>
          <w:b/>
          <w:sz w:val="20"/>
          <w:szCs w:val="20"/>
        </w:rPr>
        <w:t>.</w:t>
      </w:r>
    </w:p>
    <w:p w14:paraId="2A973372" w14:textId="77777777" w:rsidR="0019210A" w:rsidRPr="007D253C" w:rsidRDefault="0019210A" w:rsidP="0010267A">
      <w:pPr>
        <w:numPr>
          <w:ilvl w:val="0"/>
          <w:numId w:val="3"/>
        </w:numPr>
        <w:tabs>
          <w:tab w:val="clear" w:pos="360"/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7D253C">
        <w:rPr>
          <w:rFonts w:ascii="Tahoma" w:hAnsi="Tahoma" w:cs="Tahoma"/>
          <w:sz w:val="20"/>
          <w:szCs w:val="20"/>
        </w:rPr>
        <w:t>Kryterium oceny ofert – najwyższa cena</w:t>
      </w:r>
      <w:r w:rsidR="00FE0BD2" w:rsidRPr="007D253C">
        <w:rPr>
          <w:rFonts w:ascii="Tahoma" w:hAnsi="Tahoma" w:cs="Tahoma"/>
          <w:sz w:val="20"/>
          <w:szCs w:val="20"/>
        </w:rPr>
        <w:t xml:space="preserve"> brutto</w:t>
      </w:r>
      <w:r w:rsidR="0046118D" w:rsidRPr="007D253C">
        <w:rPr>
          <w:rFonts w:ascii="Tahoma" w:hAnsi="Tahoma" w:cs="Tahoma"/>
          <w:sz w:val="20"/>
          <w:szCs w:val="20"/>
        </w:rPr>
        <w:t>.</w:t>
      </w:r>
    </w:p>
    <w:p w14:paraId="04D42D08" w14:textId="77777777" w:rsidR="0019210A" w:rsidRPr="008B054B" w:rsidRDefault="0019210A" w:rsidP="00CB78C6">
      <w:pPr>
        <w:numPr>
          <w:ilvl w:val="0"/>
          <w:numId w:val="3"/>
        </w:numPr>
        <w:tabs>
          <w:tab w:val="clear" w:pos="360"/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8B054B">
        <w:rPr>
          <w:rFonts w:ascii="Tahoma" w:hAnsi="Tahoma" w:cs="Tahoma"/>
          <w:sz w:val="20"/>
          <w:szCs w:val="20"/>
        </w:rPr>
        <w:t xml:space="preserve">Złożenie jednej oferty wystarczy do odbycia przetargu. </w:t>
      </w:r>
    </w:p>
    <w:p w14:paraId="5AD036B0" w14:textId="3952B910" w:rsidR="0019210A" w:rsidRPr="008B054B" w:rsidRDefault="00D11ABA" w:rsidP="00CB78C6">
      <w:pPr>
        <w:numPr>
          <w:ilvl w:val="0"/>
          <w:numId w:val="3"/>
        </w:numPr>
        <w:tabs>
          <w:tab w:val="clear" w:pos="360"/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8B054B">
        <w:rPr>
          <w:rFonts w:ascii="Tahoma" w:hAnsi="Tahoma" w:cs="Tahoma"/>
          <w:sz w:val="20"/>
          <w:szCs w:val="20"/>
        </w:rPr>
        <w:t>Instytutowi Łukasiewicz-EMAG</w:t>
      </w:r>
      <w:r w:rsidR="0019210A" w:rsidRPr="008B054B">
        <w:rPr>
          <w:rFonts w:ascii="Tahoma" w:hAnsi="Tahoma" w:cs="Tahoma"/>
          <w:sz w:val="20"/>
          <w:szCs w:val="20"/>
        </w:rPr>
        <w:t xml:space="preserve"> przysługuje prawo swobodnego wyboru oferty, jeżeli uczestnicy przetargu zaoferują tę samą cenę.</w:t>
      </w:r>
    </w:p>
    <w:p w14:paraId="00CEF348" w14:textId="77777777" w:rsidR="0019210A" w:rsidRPr="007D253C" w:rsidRDefault="0019210A" w:rsidP="00CB78C6">
      <w:pPr>
        <w:numPr>
          <w:ilvl w:val="0"/>
          <w:numId w:val="3"/>
        </w:numPr>
        <w:tabs>
          <w:tab w:val="clear" w:pos="360"/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7D253C">
        <w:rPr>
          <w:rFonts w:ascii="Tahoma" w:hAnsi="Tahoma" w:cs="Tahoma"/>
          <w:sz w:val="20"/>
          <w:szCs w:val="20"/>
        </w:rPr>
        <w:t>Komisja niezwłocznie po zakończeniu przetargu, sporządza protokół z jego przebiegu;</w:t>
      </w:r>
    </w:p>
    <w:p w14:paraId="1E57AF81" w14:textId="77777777" w:rsidR="0019210A" w:rsidRPr="007D253C" w:rsidRDefault="0019210A" w:rsidP="0010267A">
      <w:pPr>
        <w:pStyle w:val="Akapitzlist"/>
        <w:numPr>
          <w:ilvl w:val="0"/>
          <w:numId w:val="15"/>
        </w:numPr>
        <w:spacing w:after="120" w:line="240" w:lineRule="atLeast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7D253C">
        <w:rPr>
          <w:rFonts w:ascii="Tahoma" w:hAnsi="Tahoma" w:cs="Tahoma"/>
          <w:sz w:val="20"/>
          <w:szCs w:val="20"/>
        </w:rPr>
        <w:t>oznaczenie miejsca i czasu przetargu;</w:t>
      </w:r>
    </w:p>
    <w:p w14:paraId="24F4B0FF" w14:textId="77777777" w:rsidR="0019210A" w:rsidRPr="00FE0BD2" w:rsidRDefault="0019210A" w:rsidP="0010267A">
      <w:pPr>
        <w:pStyle w:val="Akapitzlist"/>
        <w:numPr>
          <w:ilvl w:val="0"/>
          <w:numId w:val="15"/>
        </w:numPr>
        <w:spacing w:after="120" w:line="240" w:lineRule="atLeast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FE0BD2">
        <w:rPr>
          <w:rFonts w:ascii="Tahoma" w:hAnsi="Tahoma" w:cs="Tahoma"/>
          <w:sz w:val="20"/>
          <w:szCs w:val="20"/>
        </w:rPr>
        <w:t>imiona i nazwiska osób prowadzących przetarg;</w:t>
      </w:r>
    </w:p>
    <w:p w14:paraId="5A36F067" w14:textId="77777777" w:rsidR="0019210A" w:rsidRPr="00FE0BD2" w:rsidRDefault="0019210A" w:rsidP="0010267A">
      <w:pPr>
        <w:pStyle w:val="Akapitzlist"/>
        <w:numPr>
          <w:ilvl w:val="0"/>
          <w:numId w:val="15"/>
        </w:numPr>
        <w:spacing w:after="120" w:line="240" w:lineRule="atLeast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FE0BD2">
        <w:rPr>
          <w:rFonts w:ascii="Tahoma" w:hAnsi="Tahoma" w:cs="Tahoma"/>
          <w:sz w:val="20"/>
          <w:szCs w:val="20"/>
        </w:rPr>
        <w:t>przedmiot przetargu i wysokość ceny wywoławczej;</w:t>
      </w:r>
    </w:p>
    <w:p w14:paraId="08B185BC" w14:textId="77777777" w:rsidR="0019210A" w:rsidRPr="00FE0BD2" w:rsidRDefault="0019210A" w:rsidP="0010267A">
      <w:pPr>
        <w:pStyle w:val="Akapitzlist"/>
        <w:numPr>
          <w:ilvl w:val="0"/>
          <w:numId w:val="15"/>
        </w:numPr>
        <w:spacing w:after="120" w:line="240" w:lineRule="atLeast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FE0BD2">
        <w:rPr>
          <w:rFonts w:ascii="Tahoma" w:hAnsi="Tahoma" w:cs="Tahoma"/>
          <w:sz w:val="20"/>
          <w:szCs w:val="20"/>
        </w:rPr>
        <w:t>zestawienie ofert;</w:t>
      </w:r>
    </w:p>
    <w:p w14:paraId="1D644515" w14:textId="77777777" w:rsidR="0019210A" w:rsidRPr="00FE0BD2" w:rsidRDefault="0019210A" w:rsidP="0010267A">
      <w:pPr>
        <w:pStyle w:val="Akapitzlist"/>
        <w:numPr>
          <w:ilvl w:val="0"/>
          <w:numId w:val="15"/>
        </w:numPr>
        <w:spacing w:after="120" w:line="240" w:lineRule="atLeast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FE0BD2">
        <w:rPr>
          <w:rFonts w:ascii="Tahoma" w:hAnsi="Tahoma" w:cs="Tahoma"/>
          <w:sz w:val="20"/>
          <w:szCs w:val="20"/>
        </w:rPr>
        <w:t>najwyższą zaoferowaną cenę;</w:t>
      </w:r>
    </w:p>
    <w:p w14:paraId="2ABAEA8E" w14:textId="77777777" w:rsidR="0019210A" w:rsidRPr="00FE0BD2" w:rsidRDefault="00A4469D" w:rsidP="0010267A">
      <w:pPr>
        <w:pStyle w:val="Akapitzlist"/>
        <w:numPr>
          <w:ilvl w:val="0"/>
          <w:numId w:val="15"/>
        </w:numPr>
        <w:spacing w:after="120" w:line="240" w:lineRule="atLeast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331618">
        <w:rPr>
          <w:rFonts w:ascii="Tahoma" w:hAnsi="Tahoma" w:cs="Tahoma"/>
          <w:sz w:val="20"/>
          <w:szCs w:val="20"/>
        </w:rPr>
        <w:t>imię i nazwisko lub nazwę firmy oraz adres Oferenta</w:t>
      </w:r>
      <w:r w:rsidR="0010267A" w:rsidRPr="00FE0BD2">
        <w:rPr>
          <w:rFonts w:ascii="Tahoma" w:hAnsi="Tahoma" w:cs="Tahoma"/>
          <w:sz w:val="20"/>
          <w:szCs w:val="20"/>
        </w:rPr>
        <w:t>(ów)</w:t>
      </w:r>
      <w:r w:rsidR="0019210A" w:rsidRPr="00FE0BD2">
        <w:rPr>
          <w:rFonts w:ascii="Tahoma" w:hAnsi="Tahoma" w:cs="Tahoma"/>
          <w:sz w:val="20"/>
          <w:szCs w:val="20"/>
        </w:rPr>
        <w:t>;</w:t>
      </w:r>
    </w:p>
    <w:p w14:paraId="5FC51EB4" w14:textId="77777777" w:rsidR="0019210A" w:rsidRPr="00FE0BD2" w:rsidRDefault="0019210A" w:rsidP="0010267A">
      <w:pPr>
        <w:pStyle w:val="Akapitzlist"/>
        <w:numPr>
          <w:ilvl w:val="0"/>
          <w:numId w:val="15"/>
        </w:numPr>
        <w:spacing w:after="120" w:line="240" w:lineRule="atLeast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FE0BD2">
        <w:rPr>
          <w:rFonts w:ascii="Tahoma" w:hAnsi="Tahoma" w:cs="Tahoma"/>
          <w:sz w:val="20"/>
          <w:szCs w:val="20"/>
        </w:rPr>
        <w:t xml:space="preserve">wysokość ceny nabycia i oznaczenie </w:t>
      </w:r>
      <w:r w:rsidR="005004D7" w:rsidRPr="00FE0BD2">
        <w:rPr>
          <w:rFonts w:ascii="Tahoma" w:hAnsi="Tahoma" w:cs="Tahoma"/>
          <w:sz w:val="20"/>
          <w:szCs w:val="20"/>
        </w:rPr>
        <w:t>kwoty, jaką</w:t>
      </w:r>
      <w:r w:rsidRPr="00FE0BD2">
        <w:rPr>
          <w:rFonts w:ascii="Tahoma" w:hAnsi="Tahoma" w:cs="Tahoma"/>
          <w:sz w:val="20"/>
          <w:szCs w:val="20"/>
        </w:rPr>
        <w:t xml:space="preserve"> </w:t>
      </w:r>
      <w:r w:rsidR="0010267A" w:rsidRPr="00FE0BD2">
        <w:rPr>
          <w:rFonts w:ascii="Tahoma" w:hAnsi="Tahoma" w:cs="Tahoma"/>
          <w:sz w:val="20"/>
          <w:szCs w:val="20"/>
        </w:rPr>
        <w:t>Oferent</w:t>
      </w:r>
      <w:r w:rsidRPr="00FE0BD2">
        <w:rPr>
          <w:rFonts w:ascii="Tahoma" w:hAnsi="Tahoma" w:cs="Tahoma"/>
          <w:sz w:val="20"/>
          <w:szCs w:val="20"/>
        </w:rPr>
        <w:t xml:space="preserve"> uiścił na poczet </w:t>
      </w:r>
      <w:r w:rsidR="0010267A" w:rsidRPr="00FE0BD2">
        <w:rPr>
          <w:rFonts w:ascii="Tahoma" w:hAnsi="Tahoma" w:cs="Tahoma"/>
          <w:sz w:val="20"/>
          <w:szCs w:val="20"/>
        </w:rPr>
        <w:t>należności</w:t>
      </w:r>
      <w:r w:rsidRPr="00FE0BD2">
        <w:rPr>
          <w:rFonts w:ascii="Tahoma" w:hAnsi="Tahoma" w:cs="Tahoma"/>
          <w:sz w:val="20"/>
          <w:szCs w:val="20"/>
        </w:rPr>
        <w:t>;</w:t>
      </w:r>
    </w:p>
    <w:p w14:paraId="2837C66B" w14:textId="77777777" w:rsidR="0019210A" w:rsidRPr="00FE0BD2" w:rsidRDefault="0019210A" w:rsidP="0010267A">
      <w:pPr>
        <w:pStyle w:val="Akapitzlist"/>
        <w:numPr>
          <w:ilvl w:val="0"/>
          <w:numId w:val="15"/>
        </w:numPr>
        <w:spacing w:after="120" w:line="240" w:lineRule="atLeast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FE0BD2">
        <w:rPr>
          <w:rFonts w:ascii="Tahoma" w:hAnsi="Tahoma" w:cs="Tahoma"/>
          <w:sz w:val="20"/>
          <w:szCs w:val="20"/>
        </w:rPr>
        <w:t>wnioski i oświadczenia osób obecnych przy przetargu;</w:t>
      </w:r>
    </w:p>
    <w:p w14:paraId="7EC3C757" w14:textId="77777777" w:rsidR="0019210A" w:rsidRPr="00FE0BD2" w:rsidRDefault="0019210A" w:rsidP="0010267A">
      <w:pPr>
        <w:pStyle w:val="Akapitzlist"/>
        <w:numPr>
          <w:ilvl w:val="0"/>
          <w:numId w:val="15"/>
        </w:numPr>
        <w:spacing w:after="120" w:line="240" w:lineRule="atLeast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FE0BD2">
        <w:rPr>
          <w:rFonts w:ascii="Tahoma" w:hAnsi="Tahoma" w:cs="Tahoma"/>
          <w:sz w:val="20"/>
          <w:szCs w:val="20"/>
        </w:rPr>
        <w:t>wzmiankę o odczytaniu protokołu;</w:t>
      </w:r>
    </w:p>
    <w:p w14:paraId="37C357F5" w14:textId="77777777" w:rsidR="0019210A" w:rsidRPr="00FE0BD2" w:rsidRDefault="0019210A" w:rsidP="0010267A">
      <w:pPr>
        <w:pStyle w:val="Akapitzlist"/>
        <w:numPr>
          <w:ilvl w:val="0"/>
          <w:numId w:val="15"/>
        </w:numPr>
        <w:spacing w:after="120" w:line="240" w:lineRule="atLeast"/>
        <w:ind w:left="709" w:hanging="284"/>
        <w:jc w:val="both"/>
        <w:rPr>
          <w:rFonts w:ascii="Tahoma" w:hAnsi="Tahoma" w:cs="Tahoma"/>
          <w:sz w:val="20"/>
          <w:szCs w:val="20"/>
        </w:rPr>
      </w:pPr>
      <w:r w:rsidRPr="00FE0BD2">
        <w:rPr>
          <w:rFonts w:ascii="Tahoma" w:hAnsi="Tahoma" w:cs="Tahoma"/>
          <w:sz w:val="20"/>
          <w:szCs w:val="20"/>
        </w:rPr>
        <w:lastRenderedPageBreak/>
        <w:t xml:space="preserve">podpisy członków Komisji oraz podpis </w:t>
      </w:r>
      <w:r w:rsidR="0010267A" w:rsidRPr="00FE0BD2">
        <w:rPr>
          <w:rFonts w:ascii="Tahoma" w:hAnsi="Tahoma" w:cs="Tahoma"/>
          <w:sz w:val="20"/>
          <w:szCs w:val="20"/>
        </w:rPr>
        <w:t>Oferenta(ów)</w:t>
      </w:r>
      <w:r w:rsidRPr="00FE0BD2">
        <w:rPr>
          <w:rFonts w:ascii="Tahoma" w:hAnsi="Tahoma" w:cs="Tahoma"/>
          <w:sz w:val="20"/>
          <w:szCs w:val="20"/>
        </w:rPr>
        <w:t>, albo wzmiankę o przyczynie braku podpisu.</w:t>
      </w:r>
    </w:p>
    <w:p w14:paraId="5C121583" w14:textId="39517019" w:rsidR="00985D44" w:rsidRPr="00FE0BD2" w:rsidRDefault="0019210A" w:rsidP="00CB78C6">
      <w:pPr>
        <w:numPr>
          <w:ilvl w:val="0"/>
          <w:numId w:val="3"/>
        </w:numPr>
        <w:tabs>
          <w:tab w:val="clear" w:pos="360"/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FE0BD2">
        <w:rPr>
          <w:rFonts w:ascii="Tahoma" w:hAnsi="Tahoma" w:cs="Tahoma"/>
          <w:sz w:val="20"/>
          <w:szCs w:val="20"/>
        </w:rPr>
        <w:t>Po zakończeniu przetargu</w:t>
      </w:r>
      <w:r w:rsidR="005004D7" w:rsidRPr="00FE0BD2">
        <w:rPr>
          <w:rFonts w:ascii="Tahoma" w:hAnsi="Tahoma" w:cs="Tahoma"/>
          <w:sz w:val="20"/>
          <w:szCs w:val="20"/>
        </w:rPr>
        <w:t xml:space="preserve"> Komisja przedstawi protokół </w:t>
      </w:r>
      <w:r w:rsidR="009E6848" w:rsidRPr="00FE0BD2">
        <w:rPr>
          <w:rFonts w:ascii="Tahoma" w:hAnsi="Tahoma" w:cs="Tahoma"/>
          <w:sz w:val="20"/>
          <w:szCs w:val="20"/>
        </w:rPr>
        <w:t>D</w:t>
      </w:r>
      <w:r w:rsidR="005004D7" w:rsidRPr="00FE0BD2">
        <w:rPr>
          <w:rFonts w:ascii="Tahoma" w:hAnsi="Tahoma" w:cs="Tahoma"/>
          <w:sz w:val="20"/>
          <w:szCs w:val="20"/>
        </w:rPr>
        <w:t xml:space="preserve">yrektorowi </w:t>
      </w:r>
      <w:r w:rsidR="00D11ABA">
        <w:rPr>
          <w:rFonts w:ascii="Tahoma" w:hAnsi="Tahoma" w:cs="Tahoma"/>
          <w:sz w:val="20"/>
          <w:szCs w:val="20"/>
        </w:rPr>
        <w:t>Łukasiewicz-</w:t>
      </w:r>
      <w:r w:rsidR="005004D7" w:rsidRPr="00FE0BD2">
        <w:rPr>
          <w:rFonts w:ascii="Tahoma" w:hAnsi="Tahoma" w:cs="Tahoma"/>
          <w:sz w:val="20"/>
          <w:szCs w:val="20"/>
        </w:rPr>
        <w:t xml:space="preserve">EMAG do zatwierdzenia. </w:t>
      </w:r>
    </w:p>
    <w:p w14:paraId="3CD035AE" w14:textId="77777777" w:rsidR="00985D44" w:rsidRPr="00FE0BD2" w:rsidRDefault="00985D44" w:rsidP="00CB78C6">
      <w:pPr>
        <w:numPr>
          <w:ilvl w:val="0"/>
          <w:numId w:val="3"/>
        </w:numPr>
        <w:tabs>
          <w:tab w:val="clear" w:pos="360"/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FE0BD2">
        <w:rPr>
          <w:rFonts w:ascii="Tahoma" w:hAnsi="Tahoma" w:cs="Tahoma"/>
          <w:sz w:val="20"/>
          <w:szCs w:val="20"/>
        </w:rPr>
        <w:t>Wszyscy Oferenci, którzy złożyli oferty zostaną poinformowani pisemnie o wyniku przetargu lub o zamknięciu przetargu bez dokonania wyboru.</w:t>
      </w:r>
    </w:p>
    <w:p w14:paraId="40FB7A65" w14:textId="08DFB5D7" w:rsidR="00985D44" w:rsidRPr="00FE0BD2" w:rsidRDefault="00985D44" w:rsidP="00CB78C6">
      <w:pPr>
        <w:numPr>
          <w:ilvl w:val="0"/>
          <w:numId w:val="3"/>
        </w:numPr>
        <w:tabs>
          <w:tab w:val="clear" w:pos="360"/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FE0BD2">
        <w:rPr>
          <w:rFonts w:ascii="Tahoma" w:hAnsi="Tahoma" w:cs="Tahoma"/>
          <w:sz w:val="20"/>
          <w:szCs w:val="20"/>
        </w:rPr>
        <w:t xml:space="preserve">Umowa z wybranym oferentem zostanie podpisana </w:t>
      </w:r>
      <w:r w:rsidR="008B054B">
        <w:rPr>
          <w:rFonts w:ascii="Tahoma" w:hAnsi="Tahoma" w:cs="Tahoma"/>
          <w:sz w:val="20"/>
          <w:szCs w:val="20"/>
        </w:rPr>
        <w:t xml:space="preserve">na podstawie wzoru opracowanego przez </w:t>
      </w:r>
      <w:r w:rsidR="00EE2FB5">
        <w:rPr>
          <w:rFonts w:ascii="Tahoma" w:hAnsi="Tahoma" w:cs="Tahoma"/>
          <w:sz w:val="20"/>
          <w:szCs w:val="20"/>
        </w:rPr>
        <w:t>I</w:t>
      </w:r>
      <w:r w:rsidR="008B054B">
        <w:rPr>
          <w:rFonts w:ascii="Tahoma" w:hAnsi="Tahoma" w:cs="Tahoma"/>
          <w:sz w:val="20"/>
          <w:szCs w:val="20"/>
        </w:rPr>
        <w:t>nstytut Łukasiewicz-EMAG.</w:t>
      </w:r>
    </w:p>
    <w:p w14:paraId="502749DA" w14:textId="7723C869" w:rsidR="0019210A" w:rsidRPr="00FE0BD2" w:rsidRDefault="0010267A" w:rsidP="00CB78C6">
      <w:pPr>
        <w:numPr>
          <w:ilvl w:val="0"/>
          <w:numId w:val="3"/>
        </w:numPr>
        <w:tabs>
          <w:tab w:val="clear" w:pos="360"/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FE0BD2">
        <w:rPr>
          <w:rFonts w:ascii="Tahoma" w:hAnsi="Tahoma" w:cs="Tahoma"/>
          <w:sz w:val="20"/>
          <w:szCs w:val="20"/>
        </w:rPr>
        <w:t>Oferent</w:t>
      </w:r>
      <w:r w:rsidR="0019210A" w:rsidRPr="00FE0BD2">
        <w:rPr>
          <w:rFonts w:ascii="Tahoma" w:hAnsi="Tahoma" w:cs="Tahoma"/>
          <w:sz w:val="20"/>
          <w:szCs w:val="20"/>
        </w:rPr>
        <w:t xml:space="preserve"> jest zobowiązany do zapłaty </w:t>
      </w:r>
      <w:r w:rsidR="005004D7" w:rsidRPr="00FE0BD2">
        <w:rPr>
          <w:rFonts w:ascii="Tahoma" w:hAnsi="Tahoma" w:cs="Tahoma"/>
          <w:sz w:val="20"/>
          <w:szCs w:val="20"/>
        </w:rPr>
        <w:t>należności</w:t>
      </w:r>
      <w:r w:rsidR="00C449F1" w:rsidRPr="00FE0BD2">
        <w:rPr>
          <w:rFonts w:ascii="Tahoma" w:hAnsi="Tahoma" w:cs="Tahoma"/>
          <w:sz w:val="20"/>
          <w:szCs w:val="20"/>
        </w:rPr>
        <w:t xml:space="preserve"> do </w:t>
      </w:r>
      <w:r w:rsidRPr="00FE0BD2">
        <w:rPr>
          <w:rFonts w:ascii="Tahoma" w:hAnsi="Tahoma" w:cs="Tahoma"/>
          <w:sz w:val="20"/>
          <w:szCs w:val="20"/>
        </w:rPr>
        <w:t xml:space="preserve">7 dni od daty podpisania </w:t>
      </w:r>
      <w:r w:rsidRPr="00CB78C6">
        <w:rPr>
          <w:rFonts w:ascii="Tahoma" w:hAnsi="Tahoma" w:cs="Tahoma"/>
          <w:sz w:val="20"/>
          <w:szCs w:val="20"/>
        </w:rPr>
        <w:t>umowy</w:t>
      </w:r>
      <w:r w:rsidR="0019210A" w:rsidRPr="00FE0BD2">
        <w:rPr>
          <w:rFonts w:ascii="Tahoma" w:hAnsi="Tahoma" w:cs="Tahoma"/>
          <w:sz w:val="20"/>
          <w:szCs w:val="20"/>
        </w:rPr>
        <w:t>.</w:t>
      </w:r>
    </w:p>
    <w:p w14:paraId="0E492251" w14:textId="26940992" w:rsidR="0019210A" w:rsidRPr="00FE0BD2" w:rsidRDefault="0019210A" w:rsidP="00CB78C6">
      <w:pPr>
        <w:numPr>
          <w:ilvl w:val="0"/>
          <w:numId w:val="3"/>
        </w:numPr>
        <w:tabs>
          <w:tab w:val="clear" w:pos="360"/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FE0BD2">
        <w:rPr>
          <w:rFonts w:ascii="Tahoma" w:hAnsi="Tahoma" w:cs="Tahoma"/>
          <w:sz w:val="20"/>
          <w:szCs w:val="20"/>
        </w:rPr>
        <w:t xml:space="preserve">Za wykonanie czynności zapłaty strony uznają datę wpływu środków pieniężnych na rachunek </w:t>
      </w:r>
      <w:r w:rsidR="008B054B">
        <w:rPr>
          <w:rFonts w:ascii="Tahoma" w:hAnsi="Tahoma" w:cs="Tahoma"/>
          <w:sz w:val="20"/>
          <w:szCs w:val="20"/>
        </w:rPr>
        <w:t>Łukasiewicz-</w:t>
      </w:r>
      <w:r w:rsidR="0010267A" w:rsidRPr="00FE0BD2">
        <w:rPr>
          <w:rFonts w:ascii="Tahoma" w:hAnsi="Tahoma" w:cs="Tahoma"/>
          <w:sz w:val="20"/>
          <w:szCs w:val="20"/>
        </w:rPr>
        <w:t>EMAG</w:t>
      </w:r>
      <w:r w:rsidRPr="00FE0BD2">
        <w:rPr>
          <w:rFonts w:ascii="Tahoma" w:hAnsi="Tahoma" w:cs="Tahoma"/>
          <w:sz w:val="20"/>
          <w:szCs w:val="20"/>
        </w:rPr>
        <w:t xml:space="preserve">. </w:t>
      </w:r>
    </w:p>
    <w:p w14:paraId="26B6230B" w14:textId="77777777" w:rsidR="0019210A" w:rsidRPr="00FE0BD2" w:rsidRDefault="0019210A" w:rsidP="00CB78C6">
      <w:pPr>
        <w:numPr>
          <w:ilvl w:val="0"/>
          <w:numId w:val="3"/>
        </w:numPr>
        <w:tabs>
          <w:tab w:val="clear" w:pos="360"/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FE0BD2">
        <w:rPr>
          <w:rFonts w:ascii="Tahoma" w:hAnsi="Tahoma" w:cs="Tahoma"/>
          <w:sz w:val="20"/>
          <w:szCs w:val="20"/>
        </w:rPr>
        <w:t>W przetargu jako Oferenci nie mogą brać udziału:</w:t>
      </w:r>
    </w:p>
    <w:p w14:paraId="346B1784" w14:textId="77777777" w:rsidR="0019210A" w:rsidRPr="00FE0BD2" w:rsidRDefault="009E6848" w:rsidP="0010267A">
      <w:pPr>
        <w:pStyle w:val="Akapitzlist"/>
        <w:numPr>
          <w:ilvl w:val="0"/>
          <w:numId w:val="16"/>
        </w:numPr>
        <w:spacing w:after="120" w:line="240" w:lineRule="atLeast"/>
        <w:jc w:val="both"/>
        <w:rPr>
          <w:rFonts w:ascii="Tahoma" w:hAnsi="Tahoma" w:cs="Tahoma"/>
          <w:sz w:val="20"/>
          <w:szCs w:val="20"/>
        </w:rPr>
      </w:pPr>
      <w:r w:rsidRPr="00FE0BD2">
        <w:rPr>
          <w:rFonts w:ascii="Tahoma" w:hAnsi="Tahoma" w:cs="Tahoma"/>
          <w:sz w:val="20"/>
          <w:szCs w:val="20"/>
        </w:rPr>
        <w:t>osoby wchodzące w skład Komisji</w:t>
      </w:r>
      <w:r w:rsidR="0019210A" w:rsidRPr="00FE0BD2">
        <w:rPr>
          <w:rFonts w:ascii="Tahoma" w:hAnsi="Tahoma" w:cs="Tahoma"/>
          <w:sz w:val="20"/>
          <w:szCs w:val="20"/>
        </w:rPr>
        <w:t>;</w:t>
      </w:r>
    </w:p>
    <w:p w14:paraId="0B71F77A" w14:textId="77777777" w:rsidR="0019210A" w:rsidRPr="00FE0BD2" w:rsidRDefault="0019210A" w:rsidP="0010267A">
      <w:pPr>
        <w:pStyle w:val="Akapitzlist"/>
        <w:numPr>
          <w:ilvl w:val="0"/>
          <w:numId w:val="16"/>
        </w:numPr>
        <w:spacing w:after="120" w:line="240" w:lineRule="atLeas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E0BD2">
        <w:rPr>
          <w:rFonts w:ascii="Tahoma" w:hAnsi="Tahoma" w:cs="Tahoma"/>
          <w:sz w:val="20"/>
          <w:szCs w:val="20"/>
        </w:rPr>
        <w:t xml:space="preserve">małżonek, dzieci, rodzice i rodzeństwo osób wymienionych w </w:t>
      </w:r>
      <w:proofErr w:type="spellStart"/>
      <w:r w:rsidRPr="00FE0BD2">
        <w:rPr>
          <w:rFonts w:ascii="Tahoma" w:hAnsi="Tahoma" w:cs="Tahoma"/>
          <w:sz w:val="20"/>
          <w:szCs w:val="20"/>
        </w:rPr>
        <w:t>ppkt</w:t>
      </w:r>
      <w:proofErr w:type="spellEnd"/>
      <w:r w:rsidRPr="00FE0BD2">
        <w:rPr>
          <w:rFonts w:ascii="Tahoma" w:hAnsi="Tahoma" w:cs="Tahoma"/>
          <w:sz w:val="20"/>
          <w:szCs w:val="20"/>
        </w:rPr>
        <w:t>. a).</w:t>
      </w:r>
    </w:p>
    <w:p w14:paraId="2E2FB29A" w14:textId="67801F54" w:rsidR="0019210A" w:rsidRPr="00FE0BD2" w:rsidRDefault="008B054B" w:rsidP="00CB78C6">
      <w:pPr>
        <w:numPr>
          <w:ilvl w:val="0"/>
          <w:numId w:val="3"/>
        </w:numPr>
        <w:tabs>
          <w:tab w:val="clear" w:pos="360"/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Łukasiewicz-</w:t>
      </w:r>
      <w:r w:rsidR="000C440C" w:rsidRPr="00FE0BD2">
        <w:rPr>
          <w:rFonts w:ascii="Tahoma" w:hAnsi="Tahoma" w:cs="Tahoma"/>
          <w:sz w:val="20"/>
          <w:szCs w:val="20"/>
        </w:rPr>
        <w:t>EMAG</w:t>
      </w:r>
      <w:r w:rsidR="0019210A" w:rsidRPr="00FE0BD2">
        <w:rPr>
          <w:rFonts w:ascii="Tahoma" w:hAnsi="Tahoma" w:cs="Tahoma"/>
          <w:sz w:val="20"/>
          <w:szCs w:val="20"/>
        </w:rPr>
        <w:t xml:space="preserve"> może unieważnić przetarg bez podania przyczyny, bądź te</w:t>
      </w:r>
      <w:r w:rsidR="003F6BCC" w:rsidRPr="00FE0BD2">
        <w:rPr>
          <w:rFonts w:ascii="Tahoma" w:hAnsi="Tahoma" w:cs="Tahoma"/>
          <w:sz w:val="20"/>
          <w:szCs w:val="20"/>
        </w:rPr>
        <w:t>ż</w:t>
      </w:r>
      <w:r w:rsidR="0019210A" w:rsidRPr="00FE0BD2">
        <w:rPr>
          <w:rFonts w:ascii="Tahoma" w:hAnsi="Tahoma" w:cs="Tahoma"/>
          <w:sz w:val="20"/>
          <w:szCs w:val="20"/>
        </w:rPr>
        <w:t xml:space="preserve"> wycofać przedmiot przetargu z przetargu bez podania przyczyny. Oferentowi z tego tytułu nie przysługuje żadne odszkodowanie.</w:t>
      </w:r>
    </w:p>
    <w:p w14:paraId="76E38905" w14:textId="2A8F199A" w:rsidR="0019210A" w:rsidRPr="00FE0BD2" w:rsidRDefault="0019210A" w:rsidP="00CB78C6">
      <w:pPr>
        <w:numPr>
          <w:ilvl w:val="0"/>
          <w:numId w:val="3"/>
        </w:numPr>
        <w:tabs>
          <w:tab w:val="clear" w:pos="360"/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FE0BD2">
        <w:rPr>
          <w:rFonts w:ascii="Tahoma" w:hAnsi="Tahoma" w:cs="Tahoma"/>
          <w:sz w:val="20"/>
          <w:szCs w:val="20"/>
        </w:rPr>
        <w:t>Szczegółow</w:t>
      </w:r>
      <w:r w:rsidR="008B054B">
        <w:rPr>
          <w:rFonts w:ascii="Tahoma" w:hAnsi="Tahoma" w:cs="Tahoma"/>
          <w:sz w:val="20"/>
          <w:szCs w:val="20"/>
        </w:rPr>
        <w:t>e</w:t>
      </w:r>
      <w:r w:rsidRPr="00FE0BD2">
        <w:rPr>
          <w:rFonts w:ascii="Tahoma" w:hAnsi="Tahoma" w:cs="Tahoma"/>
          <w:sz w:val="20"/>
          <w:szCs w:val="20"/>
        </w:rPr>
        <w:t xml:space="preserve"> informacj</w:t>
      </w:r>
      <w:r w:rsidR="008B054B">
        <w:rPr>
          <w:rFonts w:ascii="Tahoma" w:hAnsi="Tahoma" w:cs="Tahoma"/>
          <w:sz w:val="20"/>
          <w:szCs w:val="20"/>
        </w:rPr>
        <w:t>e</w:t>
      </w:r>
      <w:r w:rsidRPr="00FE0BD2">
        <w:rPr>
          <w:rFonts w:ascii="Tahoma" w:hAnsi="Tahoma" w:cs="Tahoma"/>
          <w:sz w:val="20"/>
          <w:szCs w:val="20"/>
        </w:rPr>
        <w:t xml:space="preserve"> dotycząc</w:t>
      </w:r>
      <w:r w:rsidR="008B054B">
        <w:rPr>
          <w:rFonts w:ascii="Tahoma" w:hAnsi="Tahoma" w:cs="Tahoma"/>
          <w:sz w:val="20"/>
          <w:szCs w:val="20"/>
        </w:rPr>
        <w:t>e</w:t>
      </w:r>
      <w:r w:rsidRPr="00FE0BD2">
        <w:rPr>
          <w:rFonts w:ascii="Tahoma" w:hAnsi="Tahoma" w:cs="Tahoma"/>
          <w:sz w:val="20"/>
          <w:szCs w:val="20"/>
        </w:rPr>
        <w:t xml:space="preserve"> przetargu </w:t>
      </w:r>
      <w:r w:rsidR="008B054B">
        <w:rPr>
          <w:rFonts w:ascii="Tahoma" w:hAnsi="Tahoma" w:cs="Tahoma"/>
          <w:sz w:val="20"/>
          <w:szCs w:val="20"/>
        </w:rPr>
        <w:t xml:space="preserve">można uzyskać </w:t>
      </w:r>
      <w:r w:rsidRPr="00FE0BD2">
        <w:rPr>
          <w:rFonts w:ascii="Tahoma" w:hAnsi="Tahoma" w:cs="Tahoma"/>
          <w:sz w:val="20"/>
          <w:szCs w:val="20"/>
        </w:rPr>
        <w:t xml:space="preserve">w siedzibie </w:t>
      </w:r>
      <w:r w:rsidR="008B054B">
        <w:rPr>
          <w:rFonts w:ascii="Tahoma" w:hAnsi="Tahoma" w:cs="Tahoma"/>
          <w:sz w:val="20"/>
          <w:szCs w:val="20"/>
        </w:rPr>
        <w:t>Łukasiewicz-</w:t>
      </w:r>
      <w:r w:rsidRPr="00FE0BD2">
        <w:rPr>
          <w:rFonts w:ascii="Tahoma" w:hAnsi="Tahoma" w:cs="Tahoma"/>
          <w:sz w:val="20"/>
          <w:szCs w:val="20"/>
        </w:rPr>
        <w:t xml:space="preserve">EMAG </w:t>
      </w:r>
      <w:r w:rsidR="009E6848" w:rsidRPr="00FE0BD2">
        <w:rPr>
          <w:rFonts w:ascii="Tahoma" w:hAnsi="Tahoma" w:cs="Tahoma"/>
          <w:sz w:val="20"/>
          <w:szCs w:val="20"/>
        </w:rPr>
        <w:br/>
      </w:r>
      <w:r w:rsidRPr="00FE0BD2">
        <w:rPr>
          <w:rFonts w:ascii="Tahoma" w:hAnsi="Tahoma" w:cs="Tahoma"/>
          <w:sz w:val="20"/>
          <w:szCs w:val="20"/>
        </w:rPr>
        <w:t xml:space="preserve">pok. </w:t>
      </w:r>
      <w:r w:rsidR="008B054B">
        <w:rPr>
          <w:rFonts w:ascii="Tahoma" w:hAnsi="Tahoma" w:cs="Tahoma"/>
          <w:sz w:val="20"/>
          <w:szCs w:val="20"/>
        </w:rPr>
        <w:t>128</w:t>
      </w:r>
      <w:r w:rsidRPr="00FE0BD2">
        <w:rPr>
          <w:rFonts w:ascii="Tahoma" w:hAnsi="Tahoma" w:cs="Tahoma"/>
          <w:sz w:val="20"/>
          <w:szCs w:val="20"/>
        </w:rPr>
        <w:t xml:space="preserve"> tel. (32) 2007</w:t>
      </w:r>
      <w:r w:rsidR="008B054B">
        <w:rPr>
          <w:rFonts w:ascii="Tahoma" w:hAnsi="Tahoma" w:cs="Tahoma"/>
          <w:sz w:val="20"/>
          <w:szCs w:val="20"/>
        </w:rPr>
        <w:t xml:space="preserve">-600, </w:t>
      </w:r>
      <w:r w:rsidRPr="00FE0BD2">
        <w:rPr>
          <w:rFonts w:ascii="Tahoma" w:hAnsi="Tahoma" w:cs="Tahoma"/>
          <w:sz w:val="20"/>
          <w:szCs w:val="20"/>
        </w:rPr>
        <w:t>pn.-pt. w godz. od 9:00 do 1</w:t>
      </w:r>
      <w:r w:rsidR="000C440C" w:rsidRPr="00FE0BD2">
        <w:rPr>
          <w:rFonts w:ascii="Tahoma" w:hAnsi="Tahoma" w:cs="Tahoma"/>
          <w:sz w:val="20"/>
          <w:szCs w:val="20"/>
        </w:rPr>
        <w:t>4</w:t>
      </w:r>
      <w:r w:rsidRPr="00FE0BD2">
        <w:rPr>
          <w:rFonts w:ascii="Tahoma" w:hAnsi="Tahoma" w:cs="Tahoma"/>
          <w:sz w:val="20"/>
          <w:szCs w:val="20"/>
        </w:rPr>
        <w:t xml:space="preserve">:00. </w:t>
      </w:r>
    </w:p>
    <w:p w14:paraId="120C852C" w14:textId="77777777" w:rsidR="0019210A" w:rsidRPr="00FE0BD2" w:rsidRDefault="0019210A" w:rsidP="0010267A">
      <w:pPr>
        <w:spacing w:after="120" w:line="240" w:lineRule="atLeast"/>
        <w:jc w:val="both"/>
        <w:rPr>
          <w:rFonts w:ascii="Tahoma" w:hAnsi="Tahoma" w:cs="Tahoma"/>
          <w:sz w:val="20"/>
          <w:szCs w:val="20"/>
        </w:rPr>
      </w:pPr>
    </w:p>
    <w:sectPr w:rsidR="0019210A" w:rsidRPr="00FE0BD2" w:rsidSect="0041417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E70A" w14:textId="77777777" w:rsidR="002D36E6" w:rsidRDefault="002D36E6">
      <w:r>
        <w:separator/>
      </w:r>
    </w:p>
  </w:endnote>
  <w:endnote w:type="continuationSeparator" w:id="0">
    <w:p w14:paraId="08C24D65" w14:textId="77777777" w:rsidR="002D36E6" w:rsidRDefault="002D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032657"/>
      <w:docPartObj>
        <w:docPartGallery w:val="Page Numbers (Bottom of Page)"/>
        <w:docPartUnique/>
      </w:docPartObj>
    </w:sdtPr>
    <w:sdtContent>
      <w:p w14:paraId="78864019" w14:textId="25D7AA9E" w:rsidR="002F3E08" w:rsidRDefault="002F3E08" w:rsidP="0041417E">
        <w:pPr>
          <w:pStyle w:val="Stopka"/>
          <w:pBdr>
            <w:top w:val="single" w:sz="4" w:space="1" w:color="auto"/>
          </w:pBdr>
          <w:jc w:val="right"/>
        </w:pPr>
        <w:r>
          <w:t xml:space="preserve">Strona </w:t>
        </w:r>
        <w:r w:rsidR="005B7EDE">
          <w:fldChar w:fldCharType="begin"/>
        </w:r>
        <w:r w:rsidR="005B7EDE">
          <w:instrText xml:space="preserve"> PAGE   \* MERGEFORMAT </w:instrText>
        </w:r>
        <w:r w:rsidR="005B7EDE">
          <w:fldChar w:fldCharType="separate"/>
        </w:r>
        <w:r w:rsidR="00CB78C6">
          <w:rPr>
            <w:noProof/>
          </w:rPr>
          <w:t>2</w:t>
        </w:r>
        <w:r w:rsidR="005B7EDE">
          <w:rPr>
            <w:noProof/>
          </w:rPr>
          <w:fldChar w:fldCharType="end"/>
        </w:r>
        <w:r>
          <w:t>/</w:t>
        </w:r>
        <w:r w:rsidR="008B054B"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7ADE" w14:textId="77777777" w:rsidR="002D36E6" w:rsidRDefault="002D36E6">
      <w:r>
        <w:separator/>
      </w:r>
    </w:p>
  </w:footnote>
  <w:footnote w:type="continuationSeparator" w:id="0">
    <w:p w14:paraId="532986A7" w14:textId="77777777" w:rsidR="002D36E6" w:rsidRDefault="002D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FEF4" w14:textId="546763C5" w:rsidR="002F3E08" w:rsidRPr="00A73C4A" w:rsidRDefault="00533736" w:rsidP="0070241C">
    <w:pPr>
      <w:pStyle w:val="Stopka"/>
      <w:spacing w:before="120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 xml:space="preserve">Nr </w:t>
    </w:r>
    <w:r w:rsidR="002F3E08" w:rsidRPr="00A73C4A">
      <w:rPr>
        <w:rFonts w:ascii="Tahoma" w:hAnsi="Tahoma" w:cs="Tahoma"/>
        <w:b/>
        <w:sz w:val="18"/>
        <w:szCs w:val="18"/>
      </w:rPr>
      <w:t>przetargu:</w:t>
    </w:r>
    <w:r w:rsidR="002F3E08">
      <w:rPr>
        <w:rFonts w:ascii="Tahoma" w:hAnsi="Tahoma" w:cs="Tahoma"/>
        <w:b/>
        <w:sz w:val="18"/>
        <w:szCs w:val="18"/>
      </w:rPr>
      <w:t xml:space="preserve"> </w:t>
    </w:r>
    <w:r w:rsidR="002F3E08" w:rsidRPr="00A73C4A">
      <w:rPr>
        <w:rFonts w:ascii="Tahoma" w:hAnsi="Tahoma" w:cs="Tahoma"/>
        <w:b/>
        <w:sz w:val="18"/>
        <w:szCs w:val="18"/>
      </w:rPr>
      <w:t>01/0</w:t>
    </w:r>
    <w:r w:rsidR="00EE2FB5">
      <w:rPr>
        <w:rFonts w:ascii="Tahoma" w:hAnsi="Tahoma" w:cs="Tahoma"/>
        <w:b/>
        <w:sz w:val="18"/>
        <w:szCs w:val="18"/>
      </w:rPr>
      <w:t>8</w:t>
    </w:r>
    <w:r w:rsidR="002F3E08" w:rsidRPr="00A73C4A">
      <w:rPr>
        <w:rFonts w:ascii="Tahoma" w:hAnsi="Tahoma" w:cs="Tahoma"/>
        <w:b/>
        <w:sz w:val="18"/>
        <w:szCs w:val="18"/>
      </w:rPr>
      <w:t>/</w:t>
    </w:r>
    <w:r w:rsidR="002F3E08">
      <w:rPr>
        <w:rFonts w:ascii="Tahoma" w:hAnsi="Tahoma" w:cs="Tahoma"/>
        <w:b/>
        <w:sz w:val="18"/>
        <w:szCs w:val="18"/>
      </w:rPr>
      <w:t>20</w:t>
    </w:r>
    <w:r>
      <w:rPr>
        <w:rFonts w:ascii="Tahoma" w:hAnsi="Tahoma" w:cs="Tahoma"/>
        <w:b/>
        <w:sz w:val="18"/>
        <w:szCs w:val="18"/>
      </w:rPr>
      <w:t>22</w:t>
    </w:r>
  </w:p>
  <w:p w14:paraId="23BB9309" w14:textId="77777777" w:rsidR="002F3E08" w:rsidRDefault="002F3E08" w:rsidP="00041A9F">
    <w:pPr>
      <w:pStyle w:val="Nagwek"/>
      <w:rPr>
        <w:sz w:val="18"/>
        <w:szCs w:val="18"/>
      </w:rPr>
    </w:pPr>
  </w:p>
  <w:p w14:paraId="6E04832E" w14:textId="77777777" w:rsidR="002F3E08" w:rsidRPr="00A73C4A" w:rsidRDefault="002F3E08" w:rsidP="00041A9F">
    <w:pPr>
      <w:pStyle w:val="Nagwek"/>
      <w:rPr>
        <w:sz w:val="18"/>
        <w:szCs w:val="18"/>
      </w:rPr>
    </w:pPr>
  </w:p>
  <w:p w14:paraId="3E295D6B" w14:textId="77777777" w:rsidR="002F3E08" w:rsidRPr="00EF5D4A" w:rsidRDefault="002F3E08" w:rsidP="00EA323E">
    <w:pPr>
      <w:pStyle w:val="Nagwek"/>
      <w:ind w:right="-2012"/>
      <w:rPr>
        <w:i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DAA"/>
    <w:multiLevelType w:val="hybridMultilevel"/>
    <w:tmpl w:val="92B25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5362"/>
    <w:multiLevelType w:val="hybridMultilevel"/>
    <w:tmpl w:val="5C243F02"/>
    <w:lvl w:ilvl="0" w:tplc="B7FCE4D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C47109"/>
    <w:multiLevelType w:val="hybridMultilevel"/>
    <w:tmpl w:val="76CE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512CC"/>
    <w:multiLevelType w:val="hybridMultilevel"/>
    <w:tmpl w:val="9A726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0DBF"/>
    <w:multiLevelType w:val="hybridMultilevel"/>
    <w:tmpl w:val="271E0D3C"/>
    <w:lvl w:ilvl="0" w:tplc="7AD008F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D1743"/>
    <w:multiLevelType w:val="hybridMultilevel"/>
    <w:tmpl w:val="1C72834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255610B0"/>
    <w:multiLevelType w:val="hybridMultilevel"/>
    <w:tmpl w:val="ECC853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F05F4"/>
    <w:multiLevelType w:val="hybridMultilevel"/>
    <w:tmpl w:val="18F85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020FB"/>
    <w:multiLevelType w:val="hybridMultilevel"/>
    <w:tmpl w:val="C2DE341A"/>
    <w:lvl w:ilvl="0" w:tplc="EE386F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A3511"/>
    <w:multiLevelType w:val="hybridMultilevel"/>
    <w:tmpl w:val="5128CEF0"/>
    <w:lvl w:ilvl="0" w:tplc="7DE640F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4DE76C27"/>
    <w:multiLevelType w:val="hybridMultilevel"/>
    <w:tmpl w:val="D2743300"/>
    <w:lvl w:ilvl="0" w:tplc="05C0E2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63BC7"/>
    <w:multiLevelType w:val="hybridMultilevel"/>
    <w:tmpl w:val="EEEC8888"/>
    <w:lvl w:ilvl="0" w:tplc="7DE05EA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5F2E3AD4"/>
    <w:multiLevelType w:val="hybridMultilevel"/>
    <w:tmpl w:val="210C1944"/>
    <w:lvl w:ilvl="0" w:tplc="B7FCE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94FCA"/>
    <w:multiLevelType w:val="hybridMultilevel"/>
    <w:tmpl w:val="0436E7A0"/>
    <w:lvl w:ilvl="0" w:tplc="7DE64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702C1286"/>
    <w:multiLevelType w:val="hybridMultilevel"/>
    <w:tmpl w:val="296ED7A6"/>
    <w:lvl w:ilvl="0" w:tplc="B0E865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E35B0"/>
    <w:multiLevelType w:val="hybridMultilevel"/>
    <w:tmpl w:val="5128CEF0"/>
    <w:lvl w:ilvl="0" w:tplc="7DE640F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73FF5CB9"/>
    <w:multiLevelType w:val="hybridMultilevel"/>
    <w:tmpl w:val="0436E7A0"/>
    <w:lvl w:ilvl="0" w:tplc="7DE64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76944F90"/>
    <w:multiLevelType w:val="hybridMultilevel"/>
    <w:tmpl w:val="39F0F50C"/>
    <w:lvl w:ilvl="0" w:tplc="EADC7F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75439"/>
    <w:multiLevelType w:val="hybridMultilevel"/>
    <w:tmpl w:val="C2802F70"/>
    <w:lvl w:ilvl="0" w:tplc="235E1DA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F6C2D"/>
    <w:multiLevelType w:val="hybridMultilevel"/>
    <w:tmpl w:val="B600C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57BCC"/>
    <w:multiLevelType w:val="hybridMultilevel"/>
    <w:tmpl w:val="03DA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648EF"/>
    <w:multiLevelType w:val="hybridMultilevel"/>
    <w:tmpl w:val="56989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794883">
    <w:abstractNumId w:val="7"/>
  </w:num>
  <w:num w:numId="2" w16cid:durableId="1450392557">
    <w:abstractNumId w:val="8"/>
  </w:num>
  <w:num w:numId="3" w16cid:durableId="2072539015">
    <w:abstractNumId w:val="13"/>
  </w:num>
  <w:num w:numId="4" w16cid:durableId="314142589">
    <w:abstractNumId w:val="6"/>
  </w:num>
  <w:num w:numId="5" w16cid:durableId="131407344">
    <w:abstractNumId w:val="0"/>
  </w:num>
  <w:num w:numId="6" w16cid:durableId="2080785106">
    <w:abstractNumId w:val="20"/>
  </w:num>
  <w:num w:numId="7" w16cid:durableId="274212764">
    <w:abstractNumId w:val="19"/>
  </w:num>
  <w:num w:numId="8" w16cid:durableId="504707457">
    <w:abstractNumId w:val="21"/>
  </w:num>
  <w:num w:numId="9" w16cid:durableId="1267032478">
    <w:abstractNumId w:val="2"/>
  </w:num>
  <w:num w:numId="10" w16cid:durableId="1563369424">
    <w:abstractNumId w:val="18"/>
  </w:num>
  <w:num w:numId="11" w16cid:durableId="1477336398">
    <w:abstractNumId w:val="4"/>
  </w:num>
  <w:num w:numId="12" w16cid:durableId="640312029">
    <w:abstractNumId w:val="9"/>
  </w:num>
  <w:num w:numId="13" w16cid:durableId="33890457">
    <w:abstractNumId w:val="14"/>
  </w:num>
  <w:num w:numId="14" w16cid:durableId="803041598">
    <w:abstractNumId w:val="12"/>
  </w:num>
  <w:num w:numId="15" w16cid:durableId="1757362571">
    <w:abstractNumId w:val="1"/>
  </w:num>
  <w:num w:numId="16" w16cid:durableId="1575318601">
    <w:abstractNumId w:val="3"/>
  </w:num>
  <w:num w:numId="17" w16cid:durableId="483089225">
    <w:abstractNumId w:val="15"/>
  </w:num>
  <w:num w:numId="18" w16cid:durableId="88431765">
    <w:abstractNumId w:val="11"/>
  </w:num>
  <w:num w:numId="19" w16cid:durableId="444235113">
    <w:abstractNumId w:val="17"/>
  </w:num>
  <w:num w:numId="20" w16cid:durableId="1299451625">
    <w:abstractNumId w:val="5"/>
  </w:num>
  <w:num w:numId="21" w16cid:durableId="1925145403">
    <w:abstractNumId w:val="10"/>
  </w:num>
  <w:num w:numId="22" w16cid:durableId="15408999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9B6"/>
    <w:rsid w:val="00003A8B"/>
    <w:rsid w:val="00041A9F"/>
    <w:rsid w:val="00074C2D"/>
    <w:rsid w:val="00077C29"/>
    <w:rsid w:val="00085BE2"/>
    <w:rsid w:val="000957FD"/>
    <w:rsid w:val="000A19E8"/>
    <w:rsid w:val="000C0045"/>
    <w:rsid w:val="000C440C"/>
    <w:rsid w:val="000C7ED6"/>
    <w:rsid w:val="000D2A3C"/>
    <w:rsid w:val="0010267A"/>
    <w:rsid w:val="0011313E"/>
    <w:rsid w:val="00136912"/>
    <w:rsid w:val="0014051D"/>
    <w:rsid w:val="00147D2B"/>
    <w:rsid w:val="001547F0"/>
    <w:rsid w:val="00165D50"/>
    <w:rsid w:val="00180824"/>
    <w:rsid w:val="001906B3"/>
    <w:rsid w:val="0019210A"/>
    <w:rsid w:val="001A77FB"/>
    <w:rsid w:val="001C107C"/>
    <w:rsid w:val="001E6E1C"/>
    <w:rsid w:val="00241B9E"/>
    <w:rsid w:val="00244311"/>
    <w:rsid w:val="0025170F"/>
    <w:rsid w:val="002631BA"/>
    <w:rsid w:val="002648FB"/>
    <w:rsid w:val="00272E53"/>
    <w:rsid w:val="002839F4"/>
    <w:rsid w:val="00290ADF"/>
    <w:rsid w:val="00291F0C"/>
    <w:rsid w:val="0029742E"/>
    <w:rsid w:val="002A3261"/>
    <w:rsid w:val="002A58A5"/>
    <w:rsid w:val="002C6183"/>
    <w:rsid w:val="002C6E3E"/>
    <w:rsid w:val="002C6FE5"/>
    <w:rsid w:val="002D0FAD"/>
    <w:rsid w:val="002D36E6"/>
    <w:rsid w:val="002D4744"/>
    <w:rsid w:val="002E3F42"/>
    <w:rsid w:val="002E5875"/>
    <w:rsid w:val="002E70B5"/>
    <w:rsid w:val="002F1471"/>
    <w:rsid w:val="002F3E08"/>
    <w:rsid w:val="00302B4C"/>
    <w:rsid w:val="00304C9A"/>
    <w:rsid w:val="00323795"/>
    <w:rsid w:val="00340676"/>
    <w:rsid w:val="00342138"/>
    <w:rsid w:val="00372EC7"/>
    <w:rsid w:val="0039632D"/>
    <w:rsid w:val="003B7BB2"/>
    <w:rsid w:val="003C3C23"/>
    <w:rsid w:val="003C4B4C"/>
    <w:rsid w:val="003C5CB1"/>
    <w:rsid w:val="003D4213"/>
    <w:rsid w:val="003F1A0E"/>
    <w:rsid w:val="003F3A20"/>
    <w:rsid w:val="003F5876"/>
    <w:rsid w:val="003F6BCC"/>
    <w:rsid w:val="00401773"/>
    <w:rsid w:val="00410974"/>
    <w:rsid w:val="0041417E"/>
    <w:rsid w:val="0041776B"/>
    <w:rsid w:val="00426AFD"/>
    <w:rsid w:val="004463FB"/>
    <w:rsid w:val="0046118D"/>
    <w:rsid w:val="004709B6"/>
    <w:rsid w:val="00480E66"/>
    <w:rsid w:val="00485729"/>
    <w:rsid w:val="004A23B0"/>
    <w:rsid w:val="004B142D"/>
    <w:rsid w:val="004B1E17"/>
    <w:rsid w:val="004E01BE"/>
    <w:rsid w:val="004E568C"/>
    <w:rsid w:val="004F0D8A"/>
    <w:rsid w:val="004F5019"/>
    <w:rsid w:val="004F7161"/>
    <w:rsid w:val="005004D7"/>
    <w:rsid w:val="005010F0"/>
    <w:rsid w:val="005026FF"/>
    <w:rsid w:val="00522AA1"/>
    <w:rsid w:val="0052334E"/>
    <w:rsid w:val="00526CC1"/>
    <w:rsid w:val="0053031C"/>
    <w:rsid w:val="0053088A"/>
    <w:rsid w:val="00533736"/>
    <w:rsid w:val="005437A5"/>
    <w:rsid w:val="005463DC"/>
    <w:rsid w:val="00555906"/>
    <w:rsid w:val="005627A0"/>
    <w:rsid w:val="00581D5F"/>
    <w:rsid w:val="005A27F5"/>
    <w:rsid w:val="005A52D8"/>
    <w:rsid w:val="005B65B7"/>
    <w:rsid w:val="005B7EDE"/>
    <w:rsid w:val="005C7391"/>
    <w:rsid w:val="005D5A35"/>
    <w:rsid w:val="005F2407"/>
    <w:rsid w:val="00605075"/>
    <w:rsid w:val="00611244"/>
    <w:rsid w:val="00645A0D"/>
    <w:rsid w:val="00673F53"/>
    <w:rsid w:val="00683A03"/>
    <w:rsid w:val="00683F65"/>
    <w:rsid w:val="0069012C"/>
    <w:rsid w:val="00691342"/>
    <w:rsid w:val="006B4807"/>
    <w:rsid w:val="006B61F8"/>
    <w:rsid w:val="006C7C5D"/>
    <w:rsid w:val="006D38D4"/>
    <w:rsid w:val="006F1E99"/>
    <w:rsid w:val="0070241C"/>
    <w:rsid w:val="00706EF2"/>
    <w:rsid w:val="0071450E"/>
    <w:rsid w:val="00731952"/>
    <w:rsid w:val="0074358C"/>
    <w:rsid w:val="00744705"/>
    <w:rsid w:val="00750DE3"/>
    <w:rsid w:val="00775EFA"/>
    <w:rsid w:val="00792809"/>
    <w:rsid w:val="007A0FCF"/>
    <w:rsid w:val="007A612D"/>
    <w:rsid w:val="007D253C"/>
    <w:rsid w:val="0081378F"/>
    <w:rsid w:val="0083317A"/>
    <w:rsid w:val="00896064"/>
    <w:rsid w:val="008B054B"/>
    <w:rsid w:val="008E076D"/>
    <w:rsid w:val="008E5936"/>
    <w:rsid w:val="008F4297"/>
    <w:rsid w:val="009131EA"/>
    <w:rsid w:val="009169BB"/>
    <w:rsid w:val="0092485D"/>
    <w:rsid w:val="00932755"/>
    <w:rsid w:val="00947126"/>
    <w:rsid w:val="009726D9"/>
    <w:rsid w:val="00981B60"/>
    <w:rsid w:val="00985D44"/>
    <w:rsid w:val="00993E04"/>
    <w:rsid w:val="009C287D"/>
    <w:rsid w:val="009C7E7A"/>
    <w:rsid w:val="009E6848"/>
    <w:rsid w:val="009F4D94"/>
    <w:rsid w:val="00A11049"/>
    <w:rsid w:val="00A14F7E"/>
    <w:rsid w:val="00A16F24"/>
    <w:rsid w:val="00A277D2"/>
    <w:rsid w:val="00A4469D"/>
    <w:rsid w:val="00A56552"/>
    <w:rsid w:val="00A608F8"/>
    <w:rsid w:val="00A66747"/>
    <w:rsid w:val="00A66F0E"/>
    <w:rsid w:val="00A71F1B"/>
    <w:rsid w:val="00A73C4A"/>
    <w:rsid w:val="00A80B36"/>
    <w:rsid w:val="00A94AB9"/>
    <w:rsid w:val="00AA4996"/>
    <w:rsid w:val="00AC1FCB"/>
    <w:rsid w:val="00AD0D30"/>
    <w:rsid w:val="00AE19B3"/>
    <w:rsid w:val="00B0236E"/>
    <w:rsid w:val="00B158DF"/>
    <w:rsid w:val="00B35004"/>
    <w:rsid w:val="00B404A4"/>
    <w:rsid w:val="00B462B1"/>
    <w:rsid w:val="00B72E7D"/>
    <w:rsid w:val="00B940D4"/>
    <w:rsid w:val="00BC1F82"/>
    <w:rsid w:val="00BC37F3"/>
    <w:rsid w:val="00BC782E"/>
    <w:rsid w:val="00BF132B"/>
    <w:rsid w:val="00C05533"/>
    <w:rsid w:val="00C37CC4"/>
    <w:rsid w:val="00C449F1"/>
    <w:rsid w:val="00C627AC"/>
    <w:rsid w:val="00C85A1E"/>
    <w:rsid w:val="00CB78C6"/>
    <w:rsid w:val="00D11ABA"/>
    <w:rsid w:val="00D26990"/>
    <w:rsid w:val="00D30475"/>
    <w:rsid w:val="00D30AE0"/>
    <w:rsid w:val="00D4228D"/>
    <w:rsid w:val="00D532AB"/>
    <w:rsid w:val="00D654C2"/>
    <w:rsid w:val="00D85C0B"/>
    <w:rsid w:val="00D946F4"/>
    <w:rsid w:val="00D94C15"/>
    <w:rsid w:val="00D96629"/>
    <w:rsid w:val="00DB1072"/>
    <w:rsid w:val="00DE0F03"/>
    <w:rsid w:val="00E07F14"/>
    <w:rsid w:val="00E13DEF"/>
    <w:rsid w:val="00E14337"/>
    <w:rsid w:val="00E34F78"/>
    <w:rsid w:val="00E873B0"/>
    <w:rsid w:val="00EA323E"/>
    <w:rsid w:val="00ED264C"/>
    <w:rsid w:val="00EE2FB5"/>
    <w:rsid w:val="00EE5826"/>
    <w:rsid w:val="00F06543"/>
    <w:rsid w:val="00F3659C"/>
    <w:rsid w:val="00F67795"/>
    <w:rsid w:val="00F712E3"/>
    <w:rsid w:val="00F84DF9"/>
    <w:rsid w:val="00FA46E5"/>
    <w:rsid w:val="00FA57BB"/>
    <w:rsid w:val="00FD59AB"/>
    <w:rsid w:val="00FE0BD2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8A23E"/>
  <w15:docId w15:val="{DA814770-2CC8-4501-AA27-C235FFCD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E70B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277D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A277D2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17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A3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323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323E"/>
    <w:rPr>
      <w:sz w:val="24"/>
      <w:szCs w:val="24"/>
    </w:rPr>
  </w:style>
  <w:style w:type="paragraph" w:styleId="Tekstdymka">
    <w:name w:val="Balloon Text"/>
    <w:basedOn w:val="Normalny"/>
    <w:link w:val="TekstdymkaZnak"/>
    <w:rsid w:val="00EA3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323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2D4744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19210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9210A"/>
    <w:rPr>
      <w:rFonts w:ascii="Courier New" w:hAnsi="Courier New" w:cs="Courier New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1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g.lukasiewic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4D32A-4F80-4A5E-9950-6F5ADB35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Polak</dc:creator>
  <cp:keywords/>
  <cp:lastModifiedBy>Beata Zasada | Łukasiewicz - EMAG</cp:lastModifiedBy>
  <cp:revision>3</cp:revision>
  <cp:lastPrinted>2012-02-16T13:57:00Z</cp:lastPrinted>
  <dcterms:created xsi:type="dcterms:W3CDTF">2022-08-04T13:12:00Z</dcterms:created>
  <dcterms:modified xsi:type="dcterms:W3CDTF">2022-08-08T12:51:00Z</dcterms:modified>
</cp:coreProperties>
</file>